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DD179B"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heme="minorHAnsi" w:eastAsiaTheme="minorEastAsia" w:hAnsiTheme="minorHAnsi" w:cstheme="minorBidi"/>
          <w:b/>
          <w:bCs/>
          <w:sz w:val="21"/>
          <w:szCs w:val="21"/>
        </w:rPr>
        <w:id w:val="-808551268"/>
        <w:docPartObj>
          <w:docPartGallery w:val="Cover Pages"/>
          <w:docPartUnique/>
        </w:docPartObj>
      </w:sdtPr>
      <w:sdtEndPr>
        <w:rPr>
          <w:b w:val="0"/>
          <w:bCs w:val="0"/>
        </w:rPr>
      </w:sdtEndPr>
      <w:sdtContent>
        <w:p w14:paraId="2464FFB8" w14:textId="77777777" w:rsidR="00D1791A" w:rsidRPr="00DD179B" w:rsidRDefault="00D1791A" w:rsidP="00D1791A">
          <w:pPr>
            <w:pStyle w:val="paragraph"/>
            <w:spacing w:before="0" w:beforeAutospacing="0" w:after="0" w:afterAutospacing="0"/>
            <w:ind w:right="-180" w:firstLine="555"/>
            <w:jc w:val="center"/>
            <w:textAlignment w:val="baseline"/>
            <w:rPr>
              <w:sz w:val="18"/>
              <w:szCs w:val="18"/>
            </w:rPr>
          </w:pPr>
          <w:r w:rsidRPr="00DD179B">
            <w:rPr>
              <w:rStyle w:val="contentcontrolboundarysink"/>
              <w:b/>
              <w:bCs/>
            </w:rPr>
            <w:t>​​</w:t>
          </w:r>
          <w:r w:rsidRPr="00DD179B">
            <w:rPr>
              <w:rStyle w:val="normaltextrun"/>
              <w:b/>
              <w:bCs/>
              <w:color w:val="000000"/>
              <w:sz w:val="22"/>
              <w:szCs w:val="22"/>
            </w:rPr>
            <w:t>NACIONALINIS BENDRŲJŲ FUNKCIJŲ CENTRAS</w:t>
          </w:r>
          <w:r w:rsidRPr="00DD179B">
            <w:rPr>
              <w:rStyle w:val="eop"/>
              <w:sz w:val="22"/>
              <w:szCs w:val="22"/>
            </w:rPr>
            <w:t> </w:t>
          </w:r>
        </w:p>
        <w:p w14:paraId="51B30DBC" w14:textId="77777777" w:rsidR="00D1791A" w:rsidRPr="00DD179B" w:rsidRDefault="00D1791A" w:rsidP="00D1791A">
          <w:pPr>
            <w:pStyle w:val="paragraph"/>
            <w:spacing w:before="0" w:beforeAutospacing="0" w:after="0" w:afterAutospacing="0"/>
            <w:ind w:firstLine="555"/>
            <w:jc w:val="center"/>
            <w:textAlignment w:val="baseline"/>
            <w:rPr>
              <w:sz w:val="18"/>
              <w:szCs w:val="18"/>
            </w:rPr>
          </w:pPr>
          <w:r w:rsidRPr="00DD179B">
            <w:rPr>
              <w:rStyle w:val="contentcontrolboundarysink"/>
              <w:sz w:val="18"/>
              <w:szCs w:val="18"/>
            </w:rPr>
            <w:t>​</w:t>
          </w:r>
          <w:r w:rsidRPr="00DD179B">
            <w:rPr>
              <w:rStyle w:val="normaltextrun"/>
              <w:sz w:val="18"/>
              <w:szCs w:val="18"/>
            </w:rPr>
            <w:t xml:space="preserve">Biudžetinė įstaiga, Geležinio Vilko g. 12, 03163 Vilnius, tel. +370 673 55 897, el. p. </w:t>
          </w:r>
          <w:hyperlink r:id="rId11" w:tgtFrame="_blank" w:history="1">
            <w:r w:rsidRPr="00DD179B">
              <w:rPr>
                <w:rStyle w:val="normaltextrun"/>
                <w:color w:val="0000FF"/>
                <w:sz w:val="18"/>
                <w:szCs w:val="18"/>
                <w:u w:val="single"/>
              </w:rPr>
              <w:t>info@nbfcentras.lt</w:t>
            </w:r>
          </w:hyperlink>
          <w:r w:rsidRPr="00DD179B">
            <w:rPr>
              <w:rStyle w:val="eop"/>
              <w:sz w:val="18"/>
              <w:szCs w:val="18"/>
            </w:rPr>
            <w:t> </w:t>
          </w:r>
        </w:p>
        <w:p w14:paraId="5D22C19B" w14:textId="77777777" w:rsidR="00D1791A" w:rsidRPr="00DD179B" w:rsidRDefault="00D1791A" w:rsidP="00D1791A">
          <w:pPr>
            <w:pStyle w:val="paragraph"/>
            <w:pBdr>
              <w:bottom w:val="single" w:sz="6" w:space="1" w:color="000000"/>
            </w:pBdr>
            <w:spacing w:before="0" w:beforeAutospacing="0" w:after="0" w:afterAutospacing="0"/>
            <w:ind w:firstLine="555"/>
            <w:jc w:val="center"/>
            <w:textAlignment w:val="baseline"/>
            <w:rPr>
              <w:sz w:val="18"/>
              <w:szCs w:val="18"/>
            </w:rPr>
          </w:pPr>
          <w:r w:rsidRPr="00DD179B">
            <w:rPr>
              <w:rStyle w:val="contentcontrolboundarysink"/>
              <w:sz w:val="18"/>
              <w:szCs w:val="18"/>
            </w:rPr>
            <w:t>​</w:t>
          </w:r>
          <w:r w:rsidRPr="00DD179B">
            <w:rPr>
              <w:rStyle w:val="normaltextrun"/>
              <w:sz w:val="18"/>
              <w:szCs w:val="18"/>
            </w:rPr>
            <w:t>Duomenys kaupiami ir saugomi Juridinių asmenų registre, kodas 304768872</w:t>
          </w:r>
          <w:r w:rsidRPr="00DD179B">
            <w:rPr>
              <w:rStyle w:val="eop"/>
              <w:color w:val="000000"/>
              <w:sz w:val="22"/>
              <w:szCs w:val="22"/>
            </w:rPr>
            <w:t> </w:t>
          </w:r>
        </w:p>
        <w:p w14:paraId="4B92F888" w14:textId="2E699AD1" w:rsidR="00C32E53" w:rsidRPr="00DD179B" w:rsidRDefault="00EB164F" w:rsidP="00D1791A">
          <w:pPr>
            <w:spacing w:after="120" w:line="20" w:lineRule="atLeast"/>
            <w:contextualSpacing/>
            <w:jc w:val="center"/>
            <w:rPr>
              <w:rFonts w:ascii="Times New Roman" w:hAnsi="Times New Roman" w:cs="Times New Roman"/>
              <w:color w:val="00B050"/>
              <w:sz w:val="24"/>
              <w:szCs w:val="24"/>
            </w:rPr>
          </w:pPr>
          <w:r w:rsidRPr="00DD179B">
            <w:rPr>
              <w:rFonts w:ascii="Times New Roman" w:hAnsi="Times New Roman" w:cs="Times New Roman"/>
              <w:color w:val="00B050"/>
              <w:sz w:val="24"/>
              <w:szCs w:val="24"/>
            </w:rPr>
            <w:tab/>
          </w:r>
        </w:p>
        <w:p w14:paraId="47B8E29B" w14:textId="1ADA2B87" w:rsidR="00D526C8" w:rsidRPr="00DD179B" w:rsidRDefault="00D526C8" w:rsidP="004E4612">
          <w:pPr>
            <w:spacing w:after="120" w:line="20" w:lineRule="atLeast"/>
            <w:contextualSpacing/>
            <w:jc w:val="center"/>
            <w:rPr>
              <w:rFonts w:ascii="Times New Roman" w:hAnsi="Times New Roman" w:cs="Times New Roman"/>
              <w:sz w:val="24"/>
              <w:szCs w:val="24"/>
            </w:rPr>
          </w:pPr>
        </w:p>
        <w:p w14:paraId="7350A7E2" w14:textId="3D353273" w:rsidR="00D526C8" w:rsidRPr="00DD179B" w:rsidRDefault="00D526C8" w:rsidP="004E4612">
          <w:pPr>
            <w:spacing w:after="120" w:line="20" w:lineRule="atLeast"/>
            <w:contextualSpacing/>
            <w:jc w:val="center"/>
            <w:rPr>
              <w:rFonts w:ascii="Times New Roman" w:hAnsi="Times New Roman" w:cs="Times New Roman"/>
              <w:sz w:val="24"/>
              <w:szCs w:val="24"/>
            </w:rPr>
          </w:pPr>
        </w:p>
        <w:p w14:paraId="3CDD3C52" w14:textId="0E5FE7C4" w:rsidR="00D1791A" w:rsidRPr="00DD179B" w:rsidRDefault="00D1791A" w:rsidP="004E4612">
          <w:pPr>
            <w:spacing w:after="120" w:line="20" w:lineRule="atLeast"/>
            <w:contextualSpacing/>
            <w:jc w:val="center"/>
            <w:rPr>
              <w:rFonts w:ascii="Times New Roman" w:hAnsi="Times New Roman" w:cs="Times New Roman"/>
              <w:sz w:val="24"/>
              <w:szCs w:val="24"/>
            </w:rPr>
          </w:pPr>
        </w:p>
        <w:p w14:paraId="104AF2BE" w14:textId="264F20C4" w:rsidR="00D1791A" w:rsidRPr="00DD179B" w:rsidRDefault="00D1791A" w:rsidP="004E4612">
          <w:pPr>
            <w:spacing w:after="120" w:line="20" w:lineRule="atLeast"/>
            <w:contextualSpacing/>
            <w:jc w:val="center"/>
            <w:rPr>
              <w:rFonts w:ascii="Times New Roman" w:hAnsi="Times New Roman" w:cs="Times New Roman"/>
              <w:sz w:val="24"/>
              <w:szCs w:val="24"/>
            </w:rPr>
          </w:pPr>
        </w:p>
        <w:p w14:paraId="44A8CC74" w14:textId="1AB86266" w:rsidR="00D1791A" w:rsidRPr="00DD179B" w:rsidRDefault="00D1791A" w:rsidP="004E4612">
          <w:pPr>
            <w:spacing w:after="120" w:line="20" w:lineRule="atLeast"/>
            <w:contextualSpacing/>
            <w:jc w:val="center"/>
            <w:rPr>
              <w:rFonts w:ascii="Times New Roman" w:hAnsi="Times New Roman" w:cs="Times New Roman"/>
              <w:sz w:val="24"/>
              <w:szCs w:val="24"/>
            </w:rPr>
          </w:pPr>
        </w:p>
        <w:p w14:paraId="2EA397E1" w14:textId="55066EC0" w:rsidR="00D1791A" w:rsidRPr="00DD179B" w:rsidRDefault="00D1791A" w:rsidP="004E4612">
          <w:pPr>
            <w:spacing w:after="120" w:line="20" w:lineRule="atLeast"/>
            <w:contextualSpacing/>
            <w:jc w:val="center"/>
            <w:rPr>
              <w:rFonts w:ascii="Times New Roman" w:hAnsi="Times New Roman" w:cs="Times New Roman"/>
              <w:sz w:val="24"/>
              <w:szCs w:val="24"/>
            </w:rPr>
          </w:pPr>
        </w:p>
        <w:p w14:paraId="72D397AF" w14:textId="77777777" w:rsidR="00D1791A" w:rsidRPr="00DD179B" w:rsidRDefault="00D1791A" w:rsidP="004E4612">
          <w:pPr>
            <w:spacing w:after="120" w:line="20" w:lineRule="atLeast"/>
            <w:contextualSpacing/>
            <w:jc w:val="center"/>
            <w:rPr>
              <w:rFonts w:ascii="Times New Roman" w:hAnsi="Times New Roman" w:cs="Times New Roman"/>
              <w:sz w:val="24"/>
              <w:szCs w:val="24"/>
            </w:rPr>
          </w:pPr>
        </w:p>
        <w:p w14:paraId="1D1BF965" w14:textId="62F47E0B" w:rsidR="00D526C8" w:rsidRPr="00DD179B" w:rsidRDefault="00D526C8" w:rsidP="004E4612">
          <w:pPr>
            <w:spacing w:after="120" w:line="20" w:lineRule="atLeast"/>
            <w:contextualSpacing/>
            <w:jc w:val="center"/>
            <w:rPr>
              <w:rFonts w:ascii="Times New Roman" w:hAnsi="Times New Roman" w:cs="Times New Roman"/>
              <w:b/>
              <w:bCs/>
              <w:sz w:val="28"/>
              <w:szCs w:val="28"/>
            </w:rPr>
          </w:pPr>
          <w:r w:rsidRPr="00DD179B">
            <w:rPr>
              <w:rFonts w:ascii="Times New Roman" w:hAnsi="Times New Roman" w:cs="Times New Roman"/>
              <w:b/>
              <w:bCs/>
              <w:sz w:val="28"/>
              <w:szCs w:val="28"/>
            </w:rPr>
            <w:t>PIRKIMO „</w:t>
          </w:r>
          <w:r w:rsidR="00041A46" w:rsidRPr="00041A46">
            <w:rPr>
              <w:rFonts w:ascii="Times New Roman" w:hAnsi="Times New Roman" w:cs="Times New Roman"/>
              <w:b/>
              <w:bCs/>
              <w:sz w:val="28"/>
              <w:szCs w:val="28"/>
            </w:rPr>
            <w:t xml:space="preserve">DARBO UŽMOKESČIO IR PERSONALO ADMINISTRAVIMO INFORMACINĖS SISTEMOS </w:t>
          </w:r>
          <w:r w:rsidR="005F655C">
            <w:rPr>
              <w:rFonts w:ascii="Times New Roman" w:hAnsi="Times New Roman" w:cs="Times New Roman"/>
              <w:b/>
              <w:bCs/>
              <w:sz w:val="28"/>
              <w:szCs w:val="28"/>
            </w:rPr>
            <w:t xml:space="preserve">(DUPA IS) </w:t>
          </w:r>
          <w:r w:rsidR="00041A46" w:rsidRPr="00041A46">
            <w:rPr>
              <w:rFonts w:ascii="Times New Roman" w:hAnsi="Times New Roman" w:cs="Times New Roman"/>
              <w:b/>
              <w:bCs/>
              <w:sz w:val="28"/>
              <w:szCs w:val="28"/>
            </w:rPr>
            <w:t>KŪRIMO IR DIEGIMO PASLAUG</w:t>
          </w:r>
          <w:r w:rsidR="00041A46">
            <w:rPr>
              <w:rFonts w:ascii="Times New Roman" w:hAnsi="Times New Roman" w:cs="Times New Roman"/>
              <w:b/>
              <w:bCs/>
              <w:sz w:val="28"/>
              <w:szCs w:val="28"/>
            </w:rPr>
            <w:t>O</w:t>
          </w:r>
          <w:r w:rsidR="00041A46" w:rsidRPr="00041A46">
            <w:rPr>
              <w:rFonts w:ascii="Times New Roman" w:hAnsi="Times New Roman" w:cs="Times New Roman"/>
              <w:b/>
              <w:bCs/>
              <w:sz w:val="28"/>
              <w:szCs w:val="28"/>
            </w:rPr>
            <w:t>S</w:t>
          </w:r>
          <w:r w:rsidR="00041A46" w:rsidRPr="00DD179B">
            <w:rPr>
              <w:rFonts w:ascii="Times New Roman" w:hAnsi="Times New Roman" w:cs="Times New Roman"/>
              <w:b/>
              <w:bCs/>
              <w:sz w:val="28"/>
              <w:szCs w:val="28"/>
            </w:rPr>
            <w:t>“</w:t>
          </w:r>
        </w:p>
        <w:p w14:paraId="18ACC6AD" w14:textId="565E2655" w:rsidR="00D526C8" w:rsidRPr="00DD179B" w:rsidRDefault="00D526C8" w:rsidP="004E4612">
          <w:pPr>
            <w:spacing w:after="120" w:line="20" w:lineRule="atLeast"/>
            <w:contextualSpacing/>
            <w:jc w:val="center"/>
            <w:rPr>
              <w:rFonts w:ascii="Times New Roman" w:hAnsi="Times New Roman" w:cs="Times New Roman"/>
              <w:b/>
              <w:bCs/>
              <w:sz w:val="28"/>
              <w:szCs w:val="28"/>
            </w:rPr>
          </w:pPr>
          <w:r w:rsidRPr="5EB2AE83">
            <w:rPr>
              <w:rFonts w:ascii="Times New Roman" w:hAnsi="Times New Roman" w:cs="Times New Roman"/>
              <w:b/>
              <w:bCs/>
              <w:sz w:val="28"/>
              <w:szCs w:val="28"/>
            </w:rPr>
            <w:t xml:space="preserve">ATVIRO KONKURSO </w:t>
          </w:r>
          <w:r w:rsidR="00EB164F" w:rsidRPr="5EB2AE83">
            <w:rPr>
              <w:rFonts w:ascii="Times New Roman" w:hAnsi="Times New Roman" w:cs="Times New Roman"/>
              <w:b/>
              <w:bCs/>
              <w:sz w:val="28"/>
              <w:szCs w:val="28"/>
            </w:rPr>
            <w:t xml:space="preserve">SPECIALIOSIOS </w:t>
          </w:r>
          <w:r w:rsidRPr="5EB2AE83">
            <w:rPr>
              <w:rFonts w:ascii="Times New Roman" w:hAnsi="Times New Roman" w:cs="Times New Roman"/>
              <w:b/>
              <w:bCs/>
              <w:sz w:val="28"/>
              <w:szCs w:val="28"/>
            </w:rPr>
            <w:t>SĄLYGOS</w:t>
          </w:r>
          <w:r w:rsidR="37AF8FC0" w:rsidRPr="5EB2AE83">
            <w:rPr>
              <w:rFonts w:ascii="Times New Roman" w:hAnsi="Times New Roman" w:cs="Times New Roman"/>
              <w:b/>
              <w:bCs/>
              <w:sz w:val="28"/>
              <w:szCs w:val="28"/>
            </w:rPr>
            <w:t xml:space="preserve"> (SPS)</w:t>
          </w:r>
        </w:p>
        <w:p w14:paraId="67D34D7E" w14:textId="24CEDBD6" w:rsidR="00D53BF4" w:rsidRPr="00DD179B" w:rsidRDefault="00D53BF4" w:rsidP="004E4612">
          <w:pPr>
            <w:spacing w:after="120" w:line="20" w:lineRule="atLeast"/>
            <w:contextualSpacing/>
            <w:jc w:val="center"/>
            <w:rPr>
              <w:rFonts w:ascii="Times New Roman" w:hAnsi="Times New Roman" w:cs="Times New Roman"/>
              <w:b/>
              <w:bCs/>
              <w:color w:val="0070C0"/>
              <w:sz w:val="28"/>
              <w:szCs w:val="28"/>
            </w:rPr>
          </w:pPr>
        </w:p>
        <w:p w14:paraId="0FC90D8B" w14:textId="77777777" w:rsidR="00D526C8" w:rsidRPr="00DD179B" w:rsidRDefault="00D526C8" w:rsidP="0048654D">
          <w:pPr>
            <w:spacing w:after="120" w:line="20" w:lineRule="atLeast"/>
            <w:contextualSpacing/>
            <w:rPr>
              <w:rFonts w:ascii="Times New Roman" w:hAnsi="Times New Roman" w:cs="Times New Roman"/>
              <w:sz w:val="28"/>
              <w:szCs w:val="28"/>
            </w:rPr>
          </w:pPr>
        </w:p>
        <w:p w14:paraId="73CCB438" w14:textId="1B503C35" w:rsidR="005F13F0" w:rsidRPr="00DD179B" w:rsidRDefault="005F13F0" w:rsidP="004E4612">
          <w:pPr>
            <w:spacing w:after="120" w:line="20" w:lineRule="atLeast"/>
            <w:contextualSpacing/>
            <w:rPr>
              <w:rFonts w:ascii="Times New Roman" w:hAnsi="Times New Roman" w:cs="Times New Roman"/>
            </w:rPr>
          </w:pPr>
          <w:r w:rsidRPr="00DD179B">
            <w:rPr>
              <w:rFonts w:ascii="Times New Roman" w:hAnsi="Times New Roman" w:cs="Times New Roman"/>
            </w:rPr>
            <w:br w:type="page"/>
          </w:r>
        </w:p>
      </w:sdtContent>
    </w:sdt>
    <w:p w14:paraId="7DBFF88B" w14:textId="0FE73970" w:rsidR="002415C7" w:rsidRPr="00DD179B"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DD179B">
        <w:rPr>
          <w:rFonts w:ascii="Times New Roman" w:hAnsi="Times New Roman" w:cs="Times New Roman"/>
        </w:rPr>
        <w:lastRenderedPageBreak/>
        <w:t>Bendra informacija</w:t>
      </w:r>
      <w:bookmarkEnd w:id="0"/>
    </w:p>
    <w:p w14:paraId="4E816658" w14:textId="77777777" w:rsidR="00E51494" w:rsidRPr="00DD179B" w:rsidRDefault="00D1791A" w:rsidP="00E51494">
      <w:pPr>
        <w:pStyle w:val="Sraopastraipa"/>
        <w:numPr>
          <w:ilvl w:val="1"/>
          <w:numId w:val="1"/>
        </w:numPr>
        <w:spacing w:after="0" w:line="20" w:lineRule="atLeast"/>
        <w:ind w:left="0" w:firstLine="567"/>
        <w:jc w:val="both"/>
        <w:rPr>
          <w:rFonts w:ascii="Times New Roman" w:hAnsi="Times New Roman" w:cs="Times New Roman"/>
          <w:sz w:val="22"/>
          <w:szCs w:val="22"/>
        </w:rPr>
      </w:pPr>
      <w:r w:rsidRPr="00DD179B">
        <w:rPr>
          <w:rFonts w:ascii="Times New Roman" w:hAnsi="Times New Roman" w:cs="Times New Roman"/>
          <w:sz w:val="22"/>
          <w:szCs w:val="22"/>
        </w:rPr>
        <w:t xml:space="preserve">Perkančioji organizacija Nacionalinis bendrųjų funkcijų centras, kodas 304768872, biudžetinė įstaiga, Geležinio Vilko g. 12, 03163 Vilnius, tel. +370 673 55 897, el. p. </w:t>
      </w:r>
      <w:hyperlink r:id="rId12">
        <w:r w:rsidRPr="00DD179B">
          <w:rPr>
            <w:rStyle w:val="Hipersaitas"/>
            <w:rFonts w:ascii="Times New Roman" w:hAnsi="Times New Roman" w:cs="Times New Roman"/>
            <w:sz w:val="22"/>
            <w:szCs w:val="22"/>
          </w:rPr>
          <w:t>info@nbfcentras.lt</w:t>
        </w:r>
      </w:hyperlink>
      <w:r w:rsidR="00E32C8E" w:rsidRPr="00DD179B">
        <w:rPr>
          <w:rFonts w:ascii="Times New Roman" w:eastAsia="Calibri" w:hAnsi="Times New Roman" w:cs="Times New Roman"/>
          <w:i/>
          <w:iCs/>
          <w:color w:val="FF0000"/>
          <w:sz w:val="22"/>
          <w:szCs w:val="22"/>
        </w:rPr>
        <w:t xml:space="preserve"> </w:t>
      </w:r>
    </w:p>
    <w:p w14:paraId="067B80C1" w14:textId="77777777" w:rsidR="00E51494" w:rsidRPr="00DD179B" w:rsidRDefault="007D6857" w:rsidP="00E51494">
      <w:pPr>
        <w:pStyle w:val="Sraopastraipa"/>
        <w:numPr>
          <w:ilvl w:val="1"/>
          <w:numId w:val="1"/>
        </w:numPr>
        <w:spacing w:after="0" w:line="20" w:lineRule="atLeast"/>
        <w:ind w:left="0" w:firstLine="567"/>
        <w:jc w:val="both"/>
        <w:rPr>
          <w:rFonts w:ascii="Times New Roman" w:hAnsi="Times New Roman" w:cs="Times New Roman"/>
          <w:sz w:val="22"/>
          <w:szCs w:val="22"/>
        </w:rPr>
      </w:pPr>
      <w:r w:rsidRPr="00DD179B">
        <w:rPr>
          <w:rFonts w:ascii="Times New Roman" w:hAnsi="Times New Roman" w:cs="Times New Roman"/>
          <w:color w:val="000000" w:themeColor="text1"/>
          <w:sz w:val="22"/>
          <w:szCs w:val="22"/>
        </w:rPr>
        <w:t>Pirkimas</w:t>
      </w:r>
      <w:r w:rsidR="00B37854" w:rsidRPr="00DD179B">
        <w:rPr>
          <w:rFonts w:ascii="Times New Roman" w:hAnsi="Times New Roman" w:cs="Times New Roman"/>
          <w:color w:val="000000" w:themeColor="text1"/>
          <w:sz w:val="22"/>
          <w:szCs w:val="22"/>
        </w:rPr>
        <w:t xml:space="preserve"> neatlieka</w:t>
      </w:r>
      <w:r w:rsidRPr="00DD179B">
        <w:rPr>
          <w:rFonts w:ascii="Times New Roman" w:hAnsi="Times New Roman" w:cs="Times New Roman"/>
          <w:color w:val="000000" w:themeColor="text1"/>
          <w:sz w:val="22"/>
          <w:szCs w:val="22"/>
        </w:rPr>
        <w:t>mas</w:t>
      </w:r>
      <w:r w:rsidR="00B37854" w:rsidRPr="00DD179B">
        <w:rPr>
          <w:rFonts w:ascii="Times New Roman" w:hAnsi="Times New Roman" w:cs="Times New Roman"/>
          <w:color w:val="000000" w:themeColor="text1"/>
          <w:sz w:val="22"/>
          <w:szCs w:val="22"/>
        </w:rPr>
        <w:t xml:space="preserve"> </w:t>
      </w:r>
      <w:r w:rsidR="002F5F8E" w:rsidRPr="00DD179B">
        <w:rPr>
          <w:rFonts w:ascii="Times New Roman" w:hAnsi="Times New Roman" w:cs="Times New Roman"/>
          <w:color w:val="000000" w:themeColor="text1"/>
          <w:sz w:val="22"/>
          <w:szCs w:val="22"/>
        </w:rPr>
        <w:t>naudojantis centralizuotų pirkimų katalogu</w:t>
      </w:r>
      <w:r w:rsidRPr="00DD179B">
        <w:rPr>
          <w:rFonts w:ascii="Times New Roman" w:hAnsi="Times New Roman" w:cs="Times New Roman"/>
          <w:color w:val="000000" w:themeColor="text1"/>
          <w:sz w:val="22"/>
          <w:szCs w:val="22"/>
        </w:rPr>
        <w:t xml:space="preserve">, </w:t>
      </w:r>
      <w:r w:rsidR="00D1791A" w:rsidRPr="00DD179B">
        <w:rPr>
          <w:rFonts w:ascii="Times New Roman" w:hAnsi="Times New Roman" w:cs="Times New Roman"/>
          <w:color w:val="000000" w:themeColor="text1"/>
          <w:sz w:val="22"/>
          <w:szCs w:val="22"/>
        </w:rPr>
        <w:t>kadangi perkamo objekto nėra galimybės įsigyti kataloge</w:t>
      </w:r>
      <w:r w:rsidR="008C5F5E" w:rsidRPr="00DD179B">
        <w:rPr>
          <w:rFonts w:ascii="Times New Roman" w:hAnsi="Times New Roman" w:cs="Times New Roman"/>
          <w:color w:val="000000" w:themeColor="text1"/>
          <w:sz w:val="22"/>
          <w:szCs w:val="22"/>
        </w:rPr>
        <w:t xml:space="preserve">. </w:t>
      </w:r>
      <w:r w:rsidR="002F5F8E" w:rsidRPr="00DD179B">
        <w:rPr>
          <w:rFonts w:ascii="Times New Roman" w:hAnsi="Times New Roman" w:cs="Times New Roman"/>
          <w:color w:val="000000" w:themeColor="text1"/>
          <w:sz w:val="22"/>
          <w:szCs w:val="22"/>
        </w:rPr>
        <w:t xml:space="preserve"> </w:t>
      </w:r>
    </w:p>
    <w:p w14:paraId="45094B5B" w14:textId="77777777" w:rsidR="00E51494" w:rsidRPr="00DD179B" w:rsidRDefault="00AA23FB" w:rsidP="00E51494">
      <w:pPr>
        <w:pStyle w:val="Sraopastraipa"/>
        <w:numPr>
          <w:ilvl w:val="1"/>
          <w:numId w:val="1"/>
        </w:numPr>
        <w:spacing w:after="0" w:line="20" w:lineRule="atLeast"/>
        <w:ind w:left="0" w:firstLine="567"/>
        <w:jc w:val="both"/>
        <w:rPr>
          <w:rFonts w:ascii="Times New Roman" w:hAnsi="Times New Roman" w:cs="Times New Roman"/>
          <w:sz w:val="22"/>
          <w:szCs w:val="22"/>
        </w:rPr>
      </w:pPr>
      <w:r w:rsidRPr="00DD179B">
        <w:rPr>
          <w:rFonts w:ascii="Times New Roman" w:eastAsia="Times New Roman" w:hAnsi="Times New Roman" w:cs="Times New Roman"/>
          <w:sz w:val="22"/>
          <w:szCs w:val="22"/>
        </w:rPr>
        <w:t>Perkančioji organizacija nerezervuoja teisės dalyvauti pirkime.</w:t>
      </w:r>
    </w:p>
    <w:p w14:paraId="1346D762" w14:textId="77777777" w:rsidR="00A30D8F" w:rsidRPr="00DD179B" w:rsidRDefault="00E32C8E" w:rsidP="00A30D8F">
      <w:pPr>
        <w:pStyle w:val="Sraopastraipa"/>
        <w:numPr>
          <w:ilvl w:val="1"/>
          <w:numId w:val="1"/>
        </w:numPr>
        <w:spacing w:after="0" w:line="20" w:lineRule="atLeast"/>
        <w:ind w:left="0" w:firstLine="567"/>
        <w:jc w:val="both"/>
        <w:rPr>
          <w:rFonts w:ascii="Times New Roman" w:hAnsi="Times New Roman" w:cs="Times New Roman"/>
          <w:sz w:val="22"/>
          <w:szCs w:val="22"/>
        </w:rPr>
      </w:pPr>
      <w:r w:rsidRPr="00DD179B">
        <w:rPr>
          <w:rFonts w:ascii="Times New Roman" w:hAnsi="Times New Roman" w:cs="Times New Roman"/>
          <w:sz w:val="22"/>
          <w:szCs w:val="22"/>
        </w:rPr>
        <w:t xml:space="preserve">Stebėtojai dalyvauti </w:t>
      </w:r>
      <w:r w:rsidR="008A3C98" w:rsidRPr="00DD179B">
        <w:rPr>
          <w:rFonts w:ascii="Times New Roman" w:hAnsi="Times New Roman" w:cs="Times New Roman"/>
          <w:sz w:val="22"/>
          <w:szCs w:val="22"/>
        </w:rPr>
        <w:t>K</w:t>
      </w:r>
      <w:r w:rsidRPr="00DD179B">
        <w:rPr>
          <w:rFonts w:ascii="Times New Roman" w:hAnsi="Times New Roman" w:cs="Times New Roman"/>
          <w:sz w:val="22"/>
          <w:szCs w:val="22"/>
        </w:rPr>
        <w:t>omisijos posėdžiuose nėra kviečiami.</w:t>
      </w:r>
    </w:p>
    <w:p w14:paraId="46D68DAA" w14:textId="77777777" w:rsidR="00A30D8F" w:rsidRPr="00E41FFF" w:rsidRDefault="003A502A" w:rsidP="00A30D8F">
      <w:pPr>
        <w:pStyle w:val="Sraopastraipa"/>
        <w:numPr>
          <w:ilvl w:val="1"/>
          <w:numId w:val="1"/>
        </w:numPr>
        <w:spacing w:after="0" w:line="20" w:lineRule="atLeast"/>
        <w:ind w:left="0" w:firstLine="567"/>
        <w:jc w:val="both"/>
        <w:rPr>
          <w:rFonts w:ascii="Times New Roman" w:hAnsi="Times New Roman" w:cs="Times New Roman"/>
          <w:sz w:val="22"/>
          <w:szCs w:val="22"/>
        </w:rPr>
      </w:pPr>
      <w:r w:rsidRPr="00DD179B">
        <w:rPr>
          <w:rFonts w:ascii="Times New Roman" w:hAnsi="Times New Roman" w:cs="Times New Roman"/>
          <w:sz w:val="22"/>
          <w:szCs w:val="22"/>
        </w:rPr>
        <w:t xml:space="preserve">Atliekamas žaliasis pirkimas. </w:t>
      </w:r>
      <w:r w:rsidR="00D1791A" w:rsidRPr="00DD179B">
        <w:rPr>
          <w:rFonts w:ascii="Times New Roman" w:eastAsia="Times New Roman" w:hAnsi="Times New Roman" w:cs="Times New Roman"/>
          <w:sz w:val="22"/>
          <w:szCs w:val="22"/>
        </w:rPr>
        <w:t xml:space="preserve">Pirkimo objektas laikytinas nematerialaus pobūdžio paslauga, vadovaujantis aktualios redakcijos Aplinkos apsaugos kriterijų taikymo, vykdant žaliuosiu pirkimus, tvarkos aprašo, patvirtinto 2011 m. birželio 28 d.  Lietuvos Respublikos aplinkos ministro įsakymu Nr. D1-508, 4.4.3. punkto </w:t>
      </w:r>
      <w:r w:rsidR="00D1791A" w:rsidRPr="00E41FFF">
        <w:rPr>
          <w:rFonts w:ascii="Times New Roman" w:eastAsia="Times New Roman" w:hAnsi="Times New Roman" w:cs="Times New Roman"/>
          <w:sz w:val="22"/>
          <w:szCs w:val="22"/>
        </w:rPr>
        <w:t>nuostatomis (perkamas žalias produktas).</w:t>
      </w:r>
      <w:r w:rsidR="00821FE8" w:rsidRPr="00E41FFF">
        <w:rPr>
          <w:rFonts w:ascii="Times New Roman" w:hAnsi="Times New Roman" w:cs="Times New Roman"/>
          <w:i/>
          <w:iCs/>
          <w:sz w:val="22"/>
          <w:szCs w:val="22"/>
        </w:rPr>
        <w:tab/>
      </w:r>
    </w:p>
    <w:p w14:paraId="1646201A" w14:textId="465CE426" w:rsidR="00A30D8F" w:rsidRPr="00E41FFF" w:rsidRDefault="3BC77348" w:rsidP="00A30D8F">
      <w:pPr>
        <w:pStyle w:val="Sraopastraipa"/>
        <w:numPr>
          <w:ilvl w:val="1"/>
          <w:numId w:val="1"/>
        </w:numPr>
        <w:spacing w:after="0" w:line="20" w:lineRule="atLeast"/>
        <w:ind w:left="0" w:firstLine="567"/>
        <w:jc w:val="both"/>
        <w:rPr>
          <w:rFonts w:ascii="Times New Roman" w:hAnsi="Times New Roman" w:cs="Times New Roman"/>
          <w:sz w:val="22"/>
          <w:szCs w:val="22"/>
        </w:rPr>
      </w:pPr>
      <w:r w:rsidRPr="43670422">
        <w:rPr>
          <w:rFonts w:ascii="Times New Roman" w:hAnsi="Times New Roman" w:cs="Times New Roman"/>
          <w:sz w:val="22"/>
          <w:szCs w:val="22"/>
        </w:rPr>
        <w:t xml:space="preserve">Šiame pirkime taikomi socialiniai kriterijai, kurie nustatyti </w:t>
      </w:r>
      <w:r w:rsidR="573E8841" w:rsidRPr="43670422">
        <w:rPr>
          <w:rFonts w:ascii="Times New Roman" w:hAnsi="Times New Roman" w:cs="Times New Roman"/>
          <w:sz w:val="22"/>
          <w:szCs w:val="22"/>
        </w:rPr>
        <w:t>SPS priede „</w:t>
      </w:r>
      <w:r w:rsidR="3C8FFB01" w:rsidRPr="43670422">
        <w:rPr>
          <w:rFonts w:ascii="Times New Roman" w:hAnsi="Times New Roman" w:cs="Times New Roman"/>
          <w:sz w:val="22"/>
          <w:szCs w:val="22"/>
        </w:rPr>
        <w:t>S</w:t>
      </w:r>
      <w:r w:rsidR="573E8841" w:rsidRPr="43670422">
        <w:rPr>
          <w:rFonts w:ascii="Times New Roman" w:hAnsi="Times New Roman" w:cs="Times New Roman"/>
          <w:sz w:val="22"/>
          <w:szCs w:val="22"/>
        </w:rPr>
        <w:t>ocialiai</w:t>
      </w:r>
      <w:r w:rsidR="3B7CE7B7" w:rsidRPr="43670422">
        <w:rPr>
          <w:rFonts w:ascii="Times New Roman" w:hAnsi="Times New Roman" w:cs="Times New Roman"/>
          <w:sz w:val="22"/>
          <w:szCs w:val="22"/>
        </w:rPr>
        <w:t xml:space="preserve"> atsakingo pirkimo</w:t>
      </w:r>
      <w:r w:rsidR="1B94A1A7" w:rsidRPr="43670422">
        <w:rPr>
          <w:rFonts w:ascii="Times New Roman" w:hAnsi="Times New Roman" w:cs="Times New Roman"/>
          <w:sz w:val="22"/>
          <w:szCs w:val="22"/>
        </w:rPr>
        <w:t xml:space="preserve"> reikalavimai</w:t>
      </w:r>
      <w:r w:rsidR="573E8841" w:rsidRPr="43670422">
        <w:rPr>
          <w:rFonts w:ascii="Times New Roman" w:hAnsi="Times New Roman" w:cs="Times New Roman"/>
          <w:sz w:val="22"/>
          <w:szCs w:val="22"/>
        </w:rPr>
        <w:t>“</w:t>
      </w:r>
      <w:r w:rsidRPr="43670422">
        <w:rPr>
          <w:rFonts w:ascii="Times New Roman" w:hAnsi="Times New Roman" w:cs="Times New Roman"/>
          <w:sz w:val="22"/>
          <w:szCs w:val="22"/>
        </w:rPr>
        <w:t>.</w:t>
      </w:r>
    </w:p>
    <w:p w14:paraId="0675B2C6" w14:textId="77777777" w:rsidR="00A30D8F" w:rsidRPr="00DD179B" w:rsidRDefault="00E32C8E" w:rsidP="00A30D8F">
      <w:pPr>
        <w:pStyle w:val="Sraopastraipa"/>
        <w:numPr>
          <w:ilvl w:val="1"/>
          <w:numId w:val="1"/>
        </w:numPr>
        <w:spacing w:after="0" w:line="20" w:lineRule="atLeast"/>
        <w:ind w:left="0" w:firstLine="567"/>
        <w:jc w:val="both"/>
        <w:rPr>
          <w:rFonts w:ascii="Times New Roman" w:hAnsi="Times New Roman" w:cs="Times New Roman"/>
          <w:sz w:val="22"/>
          <w:szCs w:val="22"/>
        </w:rPr>
      </w:pPr>
      <w:r w:rsidRPr="00E41FFF">
        <w:rPr>
          <w:rFonts w:ascii="Times New Roman" w:eastAsia="Arial" w:hAnsi="Times New Roman" w:cs="Times New Roman"/>
          <w:sz w:val="22"/>
          <w:szCs w:val="22"/>
        </w:rPr>
        <w:t xml:space="preserve">Išankstinis skelbimas apie </w:t>
      </w:r>
      <w:r w:rsidR="007A68AD" w:rsidRPr="00E41FFF">
        <w:rPr>
          <w:rFonts w:ascii="Times New Roman" w:eastAsia="Arial" w:hAnsi="Times New Roman" w:cs="Times New Roman"/>
          <w:sz w:val="22"/>
          <w:szCs w:val="22"/>
        </w:rPr>
        <w:t>p</w:t>
      </w:r>
      <w:r w:rsidRPr="00E41FFF">
        <w:rPr>
          <w:rFonts w:ascii="Times New Roman" w:eastAsia="Arial" w:hAnsi="Times New Roman" w:cs="Times New Roman"/>
          <w:sz w:val="22"/>
          <w:szCs w:val="22"/>
        </w:rPr>
        <w:t xml:space="preserve">irkimą nebuvo </w:t>
      </w:r>
      <w:r w:rsidRPr="00DD179B">
        <w:rPr>
          <w:rFonts w:ascii="Times New Roman" w:eastAsia="Arial" w:hAnsi="Times New Roman" w:cs="Times New Roman"/>
          <w:sz w:val="22"/>
          <w:szCs w:val="22"/>
        </w:rPr>
        <w:t>paskelbtas</w:t>
      </w:r>
      <w:r w:rsidR="00D1791A" w:rsidRPr="00DD179B">
        <w:rPr>
          <w:rFonts w:ascii="Times New Roman" w:eastAsia="Arial" w:hAnsi="Times New Roman" w:cs="Times New Roman"/>
          <w:sz w:val="22"/>
          <w:szCs w:val="22"/>
        </w:rPr>
        <w:t>.</w:t>
      </w:r>
    </w:p>
    <w:p w14:paraId="4E0CB3DF" w14:textId="77777777" w:rsidR="00A30D8F" w:rsidRPr="00DD179B" w:rsidRDefault="007466F8" w:rsidP="00A30D8F">
      <w:pPr>
        <w:pStyle w:val="Sraopastraipa"/>
        <w:numPr>
          <w:ilvl w:val="1"/>
          <w:numId w:val="1"/>
        </w:numPr>
        <w:spacing w:after="0" w:line="20" w:lineRule="atLeast"/>
        <w:ind w:left="0" w:firstLine="567"/>
        <w:jc w:val="both"/>
        <w:rPr>
          <w:rFonts w:ascii="Times New Roman" w:hAnsi="Times New Roman" w:cs="Times New Roman"/>
          <w:sz w:val="22"/>
          <w:szCs w:val="22"/>
        </w:rPr>
      </w:pPr>
      <w:r w:rsidRPr="00DD179B">
        <w:rPr>
          <w:rFonts w:ascii="Times New Roman" w:hAnsi="Times New Roman" w:cs="Times New Roman"/>
          <w:sz w:val="22"/>
          <w:szCs w:val="22"/>
        </w:rPr>
        <w:t>Pirkime neleidžia</w:t>
      </w:r>
      <w:r w:rsidR="00216820" w:rsidRPr="00DD179B">
        <w:rPr>
          <w:rFonts w:ascii="Times New Roman" w:hAnsi="Times New Roman" w:cs="Times New Roman"/>
          <w:sz w:val="22"/>
          <w:szCs w:val="22"/>
        </w:rPr>
        <w:t>ma</w:t>
      </w:r>
      <w:r w:rsidRPr="00DD179B">
        <w:rPr>
          <w:rFonts w:ascii="Times New Roman" w:hAnsi="Times New Roman" w:cs="Times New Roman"/>
          <w:sz w:val="22"/>
          <w:szCs w:val="22"/>
        </w:rPr>
        <w:t xml:space="preserve"> pateikti alternatyvių </w:t>
      </w:r>
      <w:r w:rsidR="00D27E76" w:rsidRPr="00DD179B">
        <w:rPr>
          <w:rFonts w:ascii="Times New Roman" w:hAnsi="Times New Roman" w:cs="Times New Roman"/>
          <w:sz w:val="22"/>
          <w:szCs w:val="22"/>
        </w:rPr>
        <w:t>p</w:t>
      </w:r>
      <w:r w:rsidRPr="00DD179B">
        <w:rPr>
          <w:rFonts w:ascii="Times New Roman" w:hAnsi="Times New Roman" w:cs="Times New Roman"/>
          <w:sz w:val="22"/>
          <w:szCs w:val="22"/>
        </w:rPr>
        <w:t xml:space="preserve">asiūlymų. </w:t>
      </w:r>
    </w:p>
    <w:p w14:paraId="0C002F05" w14:textId="50C23B6A" w:rsidR="00E32C8E" w:rsidRPr="00DD179B" w:rsidRDefault="00E32C8E" w:rsidP="00A30D8F">
      <w:pPr>
        <w:pStyle w:val="Sraopastraipa"/>
        <w:numPr>
          <w:ilvl w:val="1"/>
          <w:numId w:val="1"/>
        </w:numPr>
        <w:spacing w:after="0" w:line="20" w:lineRule="atLeast"/>
        <w:ind w:left="0" w:firstLine="567"/>
        <w:jc w:val="both"/>
        <w:rPr>
          <w:rFonts w:ascii="Times New Roman" w:hAnsi="Times New Roman" w:cs="Times New Roman"/>
          <w:sz w:val="22"/>
          <w:szCs w:val="22"/>
        </w:rPr>
      </w:pPr>
      <w:r w:rsidRPr="5EB2AE83">
        <w:rPr>
          <w:rFonts w:ascii="Times New Roman" w:eastAsia="Arial" w:hAnsi="Times New Roman" w:cs="Times New Roman"/>
          <w:color w:val="333333"/>
          <w:sz w:val="22"/>
          <w:szCs w:val="22"/>
        </w:rPr>
        <w:t xml:space="preserve">Bendrosios </w:t>
      </w:r>
      <w:r w:rsidR="007E5F55" w:rsidRPr="5EB2AE83">
        <w:rPr>
          <w:rFonts w:ascii="Times New Roman" w:eastAsia="Arial" w:hAnsi="Times New Roman" w:cs="Times New Roman"/>
          <w:color w:val="333333"/>
          <w:sz w:val="22"/>
          <w:szCs w:val="22"/>
        </w:rPr>
        <w:t xml:space="preserve">pirkimo </w:t>
      </w:r>
      <w:r w:rsidRPr="5EB2AE83">
        <w:rPr>
          <w:rFonts w:ascii="Times New Roman" w:eastAsia="Arial" w:hAnsi="Times New Roman" w:cs="Times New Roman"/>
          <w:color w:val="333333"/>
          <w:sz w:val="22"/>
          <w:szCs w:val="22"/>
        </w:rPr>
        <w:t>sąlygos</w:t>
      </w:r>
      <w:r w:rsidR="5F1A1BBC" w:rsidRPr="5EB2AE83">
        <w:rPr>
          <w:rFonts w:ascii="Times New Roman" w:eastAsia="Arial" w:hAnsi="Times New Roman" w:cs="Times New Roman"/>
          <w:color w:val="333333"/>
          <w:sz w:val="22"/>
          <w:szCs w:val="22"/>
        </w:rPr>
        <w:t xml:space="preserve"> (toliau - BPS)</w:t>
      </w:r>
      <w:r w:rsidRPr="5EB2AE83">
        <w:rPr>
          <w:rFonts w:ascii="Times New Roman" w:eastAsia="Arial" w:hAnsi="Times New Roman" w:cs="Times New Roman"/>
          <w:color w:val="333333"/>
          <w:sz w:val="22"/>
          <w:szCs w:val="22"/>
        </w:rPr>
        <w:t xml:space="preserve"> yra neatskiriama ši</w:t>
      </w:r>
      <w:r w:rsidR="00C07F25" w:rsidRPr="5EB2AE83">
        <w:rPr>
          <w:rFonts w:ascii="Times New Roman" w:eastAsia="Arial" w:hAnsi="Times New Roman" w:cs="Times New Roman"/>
          <w:color w:val="333333"/>
          <w:sz w:val="22"/>
          <w:szCs w:val="22"/>
        </w:rPr>
        <w:t>ų</w:t>
      </w:r>
      <w:r w:rsidRPr="5EB2AE83">
        <w:rPr>
          <w:rFonts w:ascii="Times New Roman" w:eastAsia="Arial" w:hAnsi="Times New Roman" w:cs="Times New Roman"/>
          <w:color w:val="333333"/>
          <w:sz w:val="22"/>
          <w:szCs w:val="22"/>
        </w:rPr>
        <w:t xml:space="preserve"> </w:t>
      </w:r>
      <w:r w:rsidR="00F4541C" w:rsidRPr="5EB2AE83">
        <w:rPr>
          <w:rFonts w:ascii="Times New Roman" w:eastAsia="Arial" w:hAnsi="Times New Roman" w:cs="Times New Roman"/>
          <w:color w:val="333333"/>
          <w:sz w:val="22"/>
          <w:szCs w:val="22"/>
        </w:rPr>
        <w:t>p</w:t>
      </w:r>
      <w:r w:rsidRPr="5EB2AE83">
        <w:rPr>
          <w:rFonts w:ascii="Times New Roman" w:eastAsia="Arial" w:hAnsi="Times New Roman" w:cs="Times New Roman"/>
          <w:color w:val="333333"/>
          <w:sz w:val="22"/>
          <w:szCs w:val="22"/>
        </w:rPr>
        <w:t>irkimo sąlygų dalis.</w:t>
      </w:r>
    </w:p>
    <w:p w14:paraId="5DEDEBC7" w14:textId="5CEE99BC" w:rsidR="00B41C66" w:rsidRPr="00DD179B" w:rsidRDefault="00B41C66" w:rsidP="00A30D8F">
      <w:pPr>
        <w:pStyle w:val="Antrat1"/>
        <w:numPr>
          <w:ilvl w:val="0"/>
          <w:numId w:val="1"/>
        </w:numPr>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DD179B">
        <w:rPr>
          <w:rFonts w:ascii="Times New Roman" w:hAnsi="Times New Roman" w:cs="Times New Roman"/>
        </w:rPr>
        <w:t>Pirkimo objektas</w:t>
      </w:r>
      <w:bookmarkEnd w:id="3"/>
      <w:bookmarkEnd w:id="4"/>
      <w:bookmarkEnd w:id="5"/>
    </w:p>
    <w:p w14:paraId="0487DAF1" w14:textId="0EA14A80" w:rsidR="00A30D8F" w:rsidRPr="00DD179B" w:rsidRDefault="00B41C66" w:rsidP="00A30D8F">
      <w:pPr>
        <w:pStyle w:val="Betarp"/>
        <w:numPr>
          <w:ilvl w:val="1"/>
          <w:numId w:val="5"/>
        </w:numPr>
        <w:spacing w:after="120"/>
        <w:ind w:left="0" w:firstLine="709"/>
        <w:contextualSpacing/>
        <w:jc w:val="both"/>
        <w:rPr>
          <w:rFonts w:ascii="Times New Roman" w:hAnsi="Times New Roman" w:cs="Times New Roman"/>
          <w:color w:val="FF0000"/>
          <w:sz w:val="22"/>
          <w:szCs w:val="22"/>
        </w:rPr>
      </w:pPr>
      <w:r w:rsidRPr="20689E49">
        <w:rPr>
          <w:rFonts w:ascii="Times New Roman" w:eastAsia="Calibri" w:hAnsi="Times New Roman" w:cs="Times New Roman"/>
          <w:color w:val="000000" w:themeColor="text1"/>
          <w:sz w:val="22"/>
          <w:szCs w:val="22"/>
        </w:rPr>
        <w:t xml:space="preserve">Perkančioji organizacija numato įsigyti </w:t>
      </w:r>
      <w:bookmarkStart w:id="6" w:name="_Hlk184063932"/>
      <w:bookmarkStart w:id="7" w:name="_Hlk184064336"/>
      <w:r w:rsidR="00A30D8F" w:rsidRPr="20689E49">
        <w:rPr>
          <w:rFonts w:ascii="Times New Roman" w:hAnsi="Times New Roman" w:cs="Times New Roman"/>
          <w:sz w:val="22"/>
          <w:szCs w:val="22"/>
        </w:rPr>
        <w:t>Darbo užmokesčio ir personalo administravimo informacinės sistemos (DUPAIS) kūrimo ir diegimo paslaugas</w:t>
      </w:r>
      <w:bookmarkEnd w:id="6"/>
      <w:r w:rsidR="005F655C" w:rsidRPr="20689E49">
        <w:rPr>
          <w:rFonts w:ascii="Times New Roman" w:hAnsi="Times New Roman" w:cs="Times New Roman"/>
          <w:sz w:val="22"/>
          <w:szCs w:val="22"/>
        </w:rPr>
        <w:t xml:space="preserve"> </w:t>
      </w:r>
      <w:bookmarkEnd w:id="7"/>
      <w:r w:rsidR="005F655C" w:rsidRPr="20689E49">
        <w:rPr>
          <w:rFonts w:ascii="Times New Roman" w:hAnsi="Times New Roman" w:cs="Times New Roman"/>
          <w:sz w:val="22"/>
          <w:szCs w:val="22"/>
        </w:rPr>
        <w:t>(toliau – Pirkimo objektas)</w:t>
      </w:r>
      <w:r w:rsidRPr="20689E49">
        <w:rPr>
          <w:rFonts w:ascii="Times New Roman" w:eastAsia="Calibri" w:hAnsi="Times New Roman" w:cs="Times New Roman"/>
          <w:color w:val="00B050"/>
          <w:sz w:val="22"/>
          <w:szCs w:val="22"/>
        </w:rPr>
        <w:t>.</w:t>
      </w:r>
      <w:r w:rsidRPr="20689E49">
        <w:rPr>
          <w:rFonts w:ascii="Times New Roman" w:hAnsi="Times New Roman" w:cs="Times New Roman"/>
          <w:sz w:val="22"/>
          <w:szCs w:val="22"/>
        </w:rPr>
        <w:t xml:space="preserve"> </w:t>
      </w:r>
      <w:r w:rsidR="00583129">
        <w:rPr>
          <w:rFonts w:ascii="Times New Roman" w:hAnsi="Times New Roman" w:cs="Times New Roman"/>
          <w:sz w:val="22"/>
          <w:szCs w:val="22"/>
        </w:rPr>
        <w:t>Pirkimo objekto apimtys ir r</w:t>
      </w:r>
      <w:r w:rsidRPr="20689E49">
        <w:rPr>
          <w:rFonts w:ascii="Times New Roman" w:hAnsi="Times New Roman" w:cs="Times New Roman"/>
          <w:sz w:val="22"/>
          <w:szCs w:val="22"/>
        </w:rPr>
        <w:t xml:space="preserve">eikalavimai pirkimo objektui nustatyti </w:t>
      </w:r>
      <w:r w:rsidR="00583129">
        <w:rPr>
          <w:rFonts w:ascii="Times New Roman" w:hAnsi="Times New Roman" w:cs="Times New Roman"/>
          <w:sz w:val="22"/>
          <w:szCs w:val="22"/>
        </w:rPr>
        <w:t>SPS priede</w:t>
      </w:r>
      <w:r w:rsidR="00444CAF" w:rsidRPr="20689E49">
        <w:rPr>
          <w:rFonts w:ascii="Times New Roman" w:hAnsi="Times New Roman" w:cs="Times New Roman"/>
          <w:sz w:val="22"/>
          <w:szCs w:val="22"/>
        </w:rPr>
        <w:t xml:space="preserve"> </w:t>
      </w:r>
      <w:r w:rsidR="00A30D8F" w:rsidRPr="20689E49">
        <w:rPr>
          <w:rFonts w:ascii="Times New Roman" w:hAnsi="Times New Roman" w:cs="Times New Roman"/>
          <w:sz w:val="22"/>
          <w:szCs w:val="22"/>
        </w:rPr>
        <w:t>„Techninė specifikacija“</w:t>
      </w:r>
      <w:r w:rsidRPr="20689E49">
        <w:rPr>
          <w:rFonts w:ascii="Times New Roman" w:hAnsi="Times New Roman" w:cs="Times New Roman"/>
          <w:sz w:val="22"/>
          <w:szCs w:val="22"/>
        </w:rPr>
        <w:t>.</w:t>
      </w:r>
    </w:p>
    <w:p w14:paraId="6C268613" w14:textId="77777777" w:rsidR="00BE75EF" w:rsidRPr="00BE75EF" w:rsidRDefault="00B41C66" w:rsidP="00BE75EF">
      <w:pPr>
        <w:pStyle w:val="Betarp"/>
        <w:numPr>
          <w:ilvl w:val="1"/>
          <w:numId w:val="5"/>
        </w:numPr>
        <w:spacing w:after="120"/>
        <w:ind w:left="0" w:firstLine="709"/>
        <w:contextualSpacing/>
        <w:jc w:val="both"/>
        <w:rPr>
          <w:rFonts w:ascii="Times New Roman" w:hAnsi="Times New Roman" w:cs="Times New Roman"/>
          <w:color w:val="FF0000"/>
          <w:sz w:val="22"/>
          <w:szCs w:val="22"/>
        </w:rPr>
      </w:pPr>
      <w:r w:rsidRPr="15CBC658">
        <w:rPr>
          <w:rFonts w:ascii="Times New Roman" w:hAnsi="Times New Roman" w:cs="Times New Roman"/>
          <w:sz w:val="22"/>
          <w:szCs w:val="22"/>
        </w:rPr>
        <w:t>Pirkimo objektas į dalis neskaidomas.</w:t>
      </w:r>
      <w:r w:rsidR="007554D6" w:rsidRPr="15CBC658">
        <w:rPr>
          <w:rFonts w:ascii="Times New Roman" w:hAnsi="Times New Roman" w:cs="Times New Roman"/>
          <w:color w:val="00B050"/>
          <w:sz w:val="22"/>
          <w:szCs w:val="22"/>
        </w:rPr>
        <w:t xml:space="preserve"> </w:t>
      </w:r>
    </w:p>
    <w:p w14:paraId="462F1BD4" w14:textId="77777777" w:rsidR="001E0438" w:rsidRPr="00EE3CD6" w:rsidRDefault="004452D6" w:rsidP="00BE75EF">
      <w:pPr>
        <w:pStyle w:val="Betarp"/>
        <w:numPr>
          <w:ilvl w:val="1"/>
          <w:numId w:val="5"/>
        </w:numPr>
        <w:spacing w:after="120"/>
        <w:ind w:left="0" w:firstLine="709"/>
        <w:contextualSpacing/>
        <w:jc w:val="both"/>
        <w:rPr>
          <w:rFonts w:ascii="Times New Roman" w:hAnsi="Times New Roman" w:cs="Times New Roman"/>
          <w:color w:val="FF0000"/>
          <w:sz w:val="22"/>
          <w:szCs w:val="22"/>
        </w:rPr>
      </w:pPr>
      <w:r w:rsidRPr="7F260F5D">
        <w:rPr>
          <w:rFonts w:ascii="Times New Roman" w:hAnsi="Times New Roman" w:cs="Times New Roman"/>
          <w:sz w:val="22"/>
          <w:szCs w:val="22"/>
        </w:rPr>
        <w:t>Šis pirkimas nėra skirstomas į pirkimo dalis, kadangi</w:t>
      </w:r>
      <w:r w:rsidR="001E0438">
        <w:rPr>
          <w:rFonts w:ascii="Times New Roman" w:hAnsi="Times New Roman" w:cs="Times New Roman"/>
          <w:sz w:val="22"/>
          <w:szCs w:val="22"/>
        </w:rPr>
        <w:t>:</w:t>
      </w:r>
    </w:p>
    <w:p w14:paraId="2A63B500" w14:textId="2B61295A" w:rsidR="001E0438" w:rsidRPr="00EE3CD6" w:rsidRDefault="004452D6" w:rsidP="00EE3CD6">
      <w:pPr>
        <w:pStyle w:val="Betarp"/>
        <w:numPr>
          <w:ilvl w:val="2"/>
          <w:numId w:val="5"/>
        </w:numPr>
        <w:spacing w:after="120"/>
        <w:ind w:left="0" w:firstLine="709"/>
        <w:contextualSpacing/>
        <w:jc w:val="both"/>
        <w:rPr>
          <w:rFonts w:ascii="Times New Roman" w:hAnsi="Times New Roman" w:cs="Times New Roman"/>
          <w:color w:val="FF0000"/>
          <w:sz w:val="22"/>
          <w:szCs w:val="22"/>
        </w:rPr>
      </w:pPr>
      <w:r w:rsidRPr="7F260F5D">
        <w:rPr>
          <w:rFonts w:ascii="Times New Roman" w:hAnsi="Times New Roman" w:cs="Times New Roman"/>
          <w:sz w:val="22"/>
          <w:szCs w:val="22"/>
        </w:rPr>
        <w:t xml:space="preserve"> </w:t>
      </w:r>
      <w:r w:rsidRPr="7F260F5D">
        <w:rPr>
          <w:rFonts w:ascii="Times New Roman" w:eastAsia="Times New Roman" w:hAnsi="Times New Roman" w:cs="Times New Roman"/>
          <w:sz w:val="22"/>
          <w:szCs w:val="22"/>
        </w:rPr>
        <w:t>Pirkimo objekt</w:t>
      </w:r>
      <w:r w:rsidR="001E0438">
        <w:rPr>
          <w:rFonts w:ascii="Times New Roman" w:eastAsia="Times New Roman" w:hAnsi="Times New Roman" w:cs="Times New Roman"/>
          <w:sz w:val="22"/>
          <w:szCs w:val="22"/>
        </w:rPr>
        <w:t xml:space="preserve">as - </w:t>
      </w:r>
      <w:r w:rsidR="001E0438" w:rsidRPr="00EE3CD6">
        <w:rPr>
          <w:rFonts w:ascii="Times New Roman" w:hAnsi="Times New Roman" w:cs="Times New Roman"/>
          <w:sz w:val="22"/>
          <w:szCs w:val="22"/>
        </w:rPr>
        <w:t>teisinių, organizacinių, techninių ir programinių priemonių visuma skirta užtikrinti gyvybiškai svarbią valstybės funkciją nurodytą Gyvybiškai svarbių valstybės funkcijų sąraše, patvirtintame Lietuvos Respublikos Vyriausybės 2022 m. sausio 5 d. nutarimu Nr. 23 „Dėl Lietuvos Respublikos mobilizacijos ir priimančios šalies paramos įstatymo įgyvendinimo“ - Valstybės valdymas ir savivaldybių institucijų veikla (ši gyvybiškai svarbi valstybės funkcija apima: valstybės valdymą (Lietuvos Respublikos Prezidento, Lietuvos Respublikos Seimo, Lietuvos Respublikos Vyriausybės, savivaldybių institucijų veiklą); teismų, prokuratūros ir pataisos įstaigų veiklą, visuomenės informavimą apie situaciją šalyje; kilnojamųjų ir nekilnojamųjų kultūros vertybių, dokumentų ir archyvų apsaugą).</w:t>
      </w:r>
      <w:r w:rsidRPr="7F260F5D">
        <w:rPr>
          <w:rFonts w:ascii="Times New Roman" w:eastAsia="Times New Roman" w:hAnsi="Times New Roman" w:cs="Times New Roman"/>
          <w:sz w:val="22"/>
          <w:szCs w:val="22"/>
        </w:rPr>
        <w:t xml:space="preserve"> </w:t>
      </w:r>
      <w:r w:rsidR="001E0438" w:rsidRPr="001E0438">
        <w:rPr>
          <w:rFonts w:ascii="Times New Roman" w:eastAsia="Times New Roman" w:hAnsi="Times New Roman" w:cs="Times New Roman"/>
          <w:sz w:val="22"/>
          <w:szCs w:val="22"/>
        </w:rPr>
        <w:t xml:space="preserve">Perkančioji organizacija siekia, kad sutarties vykdymas taptų racionaliai pamatuojamas finansinių resursų atžvilgiu, todėl pirkimo dokumentuose numatė, kad paslaugos bus vertinamos tokia apimtimi, </w:t>
      </w:r>
      <w:r w:rsidR="001E0438">
        <w:rPr>
          <w:rFonts w:ascii="Times New Roman" w:eastAsia="Times New Roman" w:hAnsi="Times New Roman" w:cs="Times New Roman"/>
          <w:sz w:val="22"/>
          <w:szCs w:val="22"/>
        </w:rPr>
        <w:t xml:space="preserve">o </w:t>
      </w:r>
      <w:r w:rsidR="001E0438" w:rsidRPr="001E0438">
        <w:rPr>
          <w:rFonts w:ascii="Times New Roman" w:eastAsia="Times New Roman" w:hAnsi="Times New Roman" w:cs="Times New Roman"/>
          <w:sz w:val="22"/>
          <w:szCs w:val="22"/>
        </w:rPr>
        <w:t>išskaidžius pirkimo objektą nebūtų pasiektas planuojamas rezultatas.</w:t>
      </w:r>
      <w:r w:rsidRPr="7F260F5D">
        <w:rPr>
          <w:rFonts w:ascii="Times New Roman" w:eastAsia="Times New Roman" w:hAnsi="Times New Roman" w:cs="Times New Roman"/>
          <w:sz w:val="22"/>
          <w:szCs w:val="22"/>
        </w:rPr>
        <w:t xml:space="preserve"> </w:t>
      </w:r>
    </w:p>
    <w:p w14:paraId="637CFF17" w14:textId="4FD34213" w:rsidR="001E0438" w:rsidRPr="00EE3CD6" w:rsidRDefault="004452D6" w:rsidP="00EE3CD6">
      <w:pPr>
        <w:pStyle w:val="Betarp"/>
        <w:numPr>
          <w:ilvl w:val="2"/>
          <w:numId w:val="5"/>
        </w:numPr>
        <w:spacing w:after="120"/>
        <w:ind w:left="0" w:firstLine="709"/>
        <w:contextualSpacing/>
        <w:jc w:val="both"/>
        <w:rPr>
          <w:rFonts w:ascii="Times New Roman" w:eastAsia="Times New Roman" w:hAnsi="Times New Roman" w:cs="Times New Roman"/>
          <w:sz w:val="22"/>
          <w:szCs w:val="22"/>
        </w:rPr>
      </w:pPr>
      <w:r w:rsidRPr="7F260F5D">
        <w:rPr>
          <w:rFonts w:ascii="Times New Roman" w:eastAsia="Times New Roman" w:hAnsi="Times New Roman" w:cs="Times New Roman"/>
          <w:sz w:val="22"/>
          <w:szCs w:val="22"/>
        </w:rPr>
        <w:t>Išskaidžius pirkimo objektą į atskiras dalis, pirkimo sutarties vykdymas taptų sudėtingas praktiniu ir techniniu požiūriu, iškiltų grėsmė pirkimo objekto vientisumui ir duomenų saugai, kadangi</w:t>
      </w:r>
      <w:r w:rsidR="001E0438">
        <w:rPr>
          <w:rFonts w:ascii="Times New Roman" w:eastAsia="Times New Roman" w:hAnsi="Times New Roman" w:cs="Times New Roman"/>
          <w:sz w:val="22"/>
          <w:szCs w:val="22"/>
        </w:rPr>
        <w:t xml:space="preserve"> I</w:t>
      </w:r>
      <w:r w:rsidRPr="00EE3CD6">
        <w:rPr>
          <w:rFonts w:ascii="Times New Roman" w:hAnsi="Times New Roman" w:cs="Times New Roman"/>
          <w:sz w:val="22"/>
          <w:szCs w:val="22"/>
        </w:rPr>
        <w:t>S sukūrimui ir įdiegimui pasirenkami sprendimai turi būti tarpusavyje technologiškai suderinti, o Pirkimo objektą skaidant į dalis ir skirtingiems tiekėjams kuriant ir diegiant tą pačią IS, vieno tiekėjo naudojami sprendimai gali būti nesuderinami (arba sunkiai suderinami) su kito tiekėjo naudojamais sprendimais</w:t>
      </w:r>
      <w:r w:rsidR="0057358C">
        <w:rPr>
          <w:rFonts w:ascii="Times New Roman" w:hAnsi="Times New Roman" w:cs="Times New Roman"/>
          <w:sz w:val="22"/>
          <w:szCs w:val="22"/>
        </w:rPr>
        <w:t>;</w:t>
      </w:r>
    </w:p>
    <w:p w14:paraId="40B4F98F" w14:textId="77777777" w:rsidR="004452D6" w:rsidRPr="00BE75EF" w:rsidRDefault="004452D6">
      <w:pPr>
        <w:pStyle w:val="Sraopastraipa"/>
        <w:numPr>
          <w:ilvl w:val="2"/>
          <w:numId w:val="5"/>
        </w:numPr>
        <w:ind w:left="0" w:firstLine="709"/>
        <w:jc w:val="both"/>
        <w:rPr>
          <w:rFonts w:ascii="Times New Roman" w:hAnsi="Times New Roman" w:cs="Times New Roman"/>
          <w:sz w:val="22"/>
          <w:szCs w:val="22"/>
        </w:rPr>
      </w:pPr>
      <w:r w:rsidRPr="00BE75EF">
        <w:rPr>
          <w:rFonts w:ascii="Times New Roman" w:eastAsia="Times New Roman" w:hAnsi="Times New Roman" w:cs="Times New Roman"/>
          <w:sz w:val="22"/>
          <w:szCs w:val="22"/>
        </w:rPr>
        <w:t>DUPA IS kūrime ir vystyme svarbu įvertinti ne tik pirkimo objekto kūrimo paslaugų kainą, bet taip pat būtina įvertinti ir kitas su perkamu objektu susijusias išlaidas, t. y. su informacinės sistemos garantine priežiūra susijusias išlaidas, licencijų, skirtų DUPA IS gamybinei eksploatacijai bei priežiūros/palaikymo laikotarpiui, kainą. Vertinant pirkimo objektą tokia paslaugų apimtimi, siekiama užtikrinti, jog sutarties vykdymas taptų racionaliai pamatuojamas finansinių resursų atžvilgiu;</w:t>
      </w:r>
    </w:p>
    <w:p w14:paraId="39F382E1" w14:textId="592E4171" w:rsidR="00A30D8F" w:rsidRPr="00BE75EF" w:rsidRDefault="004452D6" w:rsidP="00BE75EF">
      <w:pPr>
        <w:pStyle w:val="Sraopastraipa"/>
        <w:numPr>
          <w:ilvl w:val="2"/>
          <w:numId w:val="5"/>
        </w:numPr>
        <w:ind w:left="0" w:firstLine="709"/>
        <w:jc w:val="both"/>
        <w:rPr>
          <w:rFonts w:ascii="Times New Roman" w:eastAsia="Times New Roman" w:hAnsi="Times New Roman" w:cs="Times New Roman"/>
          <w:sz w:val="22"/>
          <w:szCs w:val="22"/>
        </w:rPr>
      </w:pPr>
      <w:r w:rsidRPr="00BE75EF">
        <w:rPr>
          <w:rFonts w:ascii="Times New Roman" w:eastAsia="Times New Roman" w:hAnsi="Times New Roman" w:cs="Times New Roman"/>
          <w:sz w:val="22"/>
          <w:szCs w:val="22"/>
        </w:rPr>
        <w:lastRenderedPageBreak/>
        <w:t xml:space="preserve">svarbu, jog po </w:t>
      </w:r>
      <w:r w:rsidR="00BE75EF" w:rsidRPr="00BE75EF">
        <w:rPr>
          <w:rFonts w:ascii="Times New Roman" w:eastAsia="Times New Roman" w:hAnsi="Times New Roman" w:cs="Times New Roman"/>
          <w:sz w:val="22"/>
          <w:szCs w:val="22"/>
        </w:rPr>
        <w:t>DUPA IS</w:t>
      </w:r>
      <w:r w:rsidRPr="00BE75EF">
        <w:rPr>
          <w:rFonts w:ascii="Times New Roman" w:eastAsia="Times New Roman" w:hAnsi="Times New Roman" w:cs="Times New Roman"/>
          <w:sz w:val="22"/>
          <w:szCs w:val="22"/>
        </w:rPr>
        <w:t xml:space="preserve"> perdavimo eksploatacijai, paslaugų teikėjas, vadovaudamasis Pirkimo </w:t>
      </w:r>
      <w:r w:rsidRPr="00BE75EF">
        <w:rPr>
          <w:rFonts w:ascii="Times New Roman" w:eastAsia="Times New Roman" w:hAnsi="Times New Roman" w:cs="Times New Roman"/>
          <w:color w:val="000000" w:themeColor="text1"/>
          <w:sz w:val="22"/>
          <w:szCs w:val="22"/>
        </w:rPr>
        <w:t xml:space="preserve">sąlygų 1 priede nurodytais reikalavimais, turės </w:t>
      </w:r>
      <w:r w:rsidRPr="00BE75EF">
        <w:rPr>
          <w:rFonts w:ascii="Times New Roman" w:eastAsia="Times New Roman" w:hAnsi="Times New Roman" w:cs="Times New Roman"/>
          <w:sz w:val="22"/>
          <w:szCs w:val="22"/>
        </w:rPr>
        <w:t>suteikti informacinės sistemos veiklos garantiją, todėl bet koks trečiosios šalies pakeitimas (naujas funkcionalumas, esamos konfigūracijos pakeitimas) nutrauktų informacinės sistemos gamintojo suteiktą garantiją. Siekiant išvengti situacijų, kai neįmanoma objektyviai atskirti skirtingų tiekėjų atsakomybės už suteiktų paslaugų tinkamumą bei siekiant užtikrinti tinkamą informacinės vientisumą bei išlaikyti gamintojo suteiktą garantiją, pirkimo objekto skaidymas į dalis yra netikslingas ir neproporcingas praktiniu ir techniniu požiūriu.</w:t>
      </w:r>
    </w:p>
    <w:p w14:paraId="41C94F43" w14:textId="77777777" w:rsidR="00A30D8F" w:rsidRPr="00DD179B" w:rsidRDefault="00E53E12" w:rsidP="00BE75EF">
      <w:pPr>
        <w:pStyle w:val="Betarp"/>
        <w:numPr>
          <w:ilvl w:val="1"/>
          <w:numId w:val="5"/>
        </w:numPr>
        <w:spacing w:after="120"/>
        <w:ind w:left="0" w:firstLine="709"/>
        <w:contextualSpacing/>
        <w:jc w:val="both"/>
        <w:rPr>
          <w:rFonts w:ascii="Times New Roman" w:hAnsi="Times New Roman" w:cs="Times New Roman"/>
          <w:color w:val="FF0000"/>
          <w:sz w:val="22"/>
          <w:szCs w:val="22"/>
        </w:rPr>
      </w:pPr>
      <w:r w:rsidRPr="00BE75EF">
        <w:rPr>
          <w:rFonts w:ascii="Times New Roman" w:hAnsi="Times New Roman" w:cs="Times New Roman"/>
          <w:sz w:val="22"/>
          <w:szCs w:val="22"/>
        </w:rPr>
        <w:t>Jeigu apibūdinant pirkimo objektą techninėje specifikacijoje nurodytas konkretus modelis ar tiekimo šaltinis, konkretus procesas, būdingas konkretaus tiekėjo tiekiamoms</w:t>
      </w:r>
      <w:r w:rsidRPr="00DD179B">
        <w:rPr>
          <w:rFonts w:ascii="Times New Roman" w:hAnsi="Times New Roman" w:cs="Times New Roman"/>
          <w:sz w:val="22"/>
          <w:szCs w:val="22"/>
        </w:rPr>
        <w:t xml:space="preserve"> prekėms ar teikiamoms paslaugoms, ar prekių ženklas, patentas, tipai, konkreti kilmė ar gamyba, </w:t>
      </w:r>
      <w:r w:rsidR="00245655" w:rsidRPr="00DD179B">
        <w:rPr>
          <w:rFonts w:ascii="Times New Roman" w:hAnsi="Times New Roman" w:cs="Times New Roman"/>
          <w:sz w:val="22"/>
          <w:szCs w:val="22"/>
        </w:rPr>
        <w:t xml:space="preserve">turi būti </w:t>
      </w:r>
      <w:r w:rsidR="00AE7624" w:rsidRPr="00DD179B">
        <w:rPr>
          <w:rFonts w:ascii="Times New Roman" w:hAnsi="Times New Roman" w:cs="Times New Roman"/>
          <w:sz w:val="22"/>
          <w:szCs w:val="22"/>
        </w:rPr>
        <w:t xml:space="preserve">laikoma, kad kiekviena tokia nuoroda yra pateikta su žodžiais „arba lygiavertis“. </w:t>
      </w:r>
    </w:p>
    <w:p w14:paraId="3031DC86" w14:textId="3552BA7E" w:rsidR="00004521" w:rsidRPr="00DD179B" w:rsidRDefault="00004521" w:rsidP="00A30D8F">
      <w:pPr>
        <w:pStyle w:val="Betarp"/>
        <w:numPr>
          <w:ilvl w:val="1"/>
          <w:numId w:val="5"/>
        </w:numPr>
        <w:spacing w:after="120"/>
        <w:ind w:left="0" w:firstLine="709"/>
        <w:contextualSpacing/>
        <w:jc w:val="both"/>
        <w:rPr>
          <w:rFonts w:ascii="Times New Roman" w:hAnsi="Times New Roman" w:cs="Times New Roman"/>
          <w:color w:val="FF0000"/>
          <w:sz w:val="22"/>
          <w:szCs w:val="22"/>
        </w:rPr>
      </w:pPr>
      <w:r w:rsidRPr="00DD179B">
        <w:rPr>
          <w:rFonts w:ascii="Times New Roman" w:hAnsi="Times New Roman" w:cs="Times New Roman"/>
          <w:sz w:val="22"/>
          <w:szCs w:val="22"/>
        </w:rPr>
        <w:t>Jeigu apibūdinant pirkimo objektą techninėje specifikacijoje nurodytas standartas</w:t>
      </w:r>
      <w:r w:rsidR="00245655" w:rsidRPr="00DD179B">
        <w:rPr>
          <w:rFonts w:ascii="Times New Roman" w:hAnsi="Times New Roman" w:cs="Times New Roman"/>
          <w:sz w:val="22"/>
          <w:szCs w:val="22"/>
        </w:rPr>
        <w:t xml:space="preserve">, </w:t>
      </w:r>
      <w:r w:rsidR="00245655" w:rsidRPr="00DD179B">
        <w:rPr>
          <w:rFonts w:ascii="Times New Roman" w:hAnsi="Times New Roman" w:cs="Times New Roman"/>
          <w:color w:val="000000"/>
          <w:sz w:val="22"/>
          <w:szCs w:val="22"/>
        </w:rPr>
        <w:t>techninis liudijimas ar bendrosios techninės specifikacijos</w:t>
      </w:r>
      <w:r w:rsidR="00046522" w:rsidRPr="00DD179B">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D179B">
        <w:rPr>
          <w:rFonts w:ascii="Times New Roman" w:hAnsi="Times New Roman" w:cs="Times New Roman"/>
          <w:color w:val="000000"/>
          <w:sz w:val="22"/>
          <w:szCs w:val="22"/>
        </w:rPr>
        <w:t xml:space="preserve">, </w:t>
      </w:r>
      <w:r w:rsidR="00245655" w:rsidRPr="00DD179B">
        <w:rPr>
          <w:rFonts w:ascii="Times New Roman" w:hAnsi="Times New Roman" w:cs="Times New Roman"/>
          <w:sz w:val="22"/>
          <w:szCs w:val="22"/>
        </w:rPr>
        <w:t xml:space="preserve">turi būti laikoma, kad kiekviena tokia nuoroda yra pateikta su žodžiais „arba lygiavertis“. </w:t>
      </w:r>
    </w:p>
    <w:p w14:paraId="5734BACD" w14:textId="77777777" w:rsidR="0083071D" w:rsidRPr="00DD179B" w:rsidRDefault="0083071D" w:rsidP="00DE7037">
      <w:pPr>
        <w:pStyle w:val="Sraopastraipa"/>
        <w:spacing w:after="0" w:line="240" w:lineRule="auto"/>
        <w:ind w:left="0" w:firstLine="567"/>
        <w:jc w:val="both"/>
        <w:rPr>
          <w:rFonts w:ascii="Times New Roman" w:hAnsi="Times New Roman" w:cs="Times New Roman"/>
        </w:rPr>
      </w:pPr>
    </w:p>
    <w:p w14:paraId="7B478B03" w14:textId="50F2C037" w:rsidR="00D22226" w:rsidRPr="00DD179B" w:rsidRDefault="00D22226" w:rsidP="00A30D8F">
      <w:pPr>
        <w:pStyle w:val="Antrat1"/>
        <w:numPr>
          <w:ilvl w:val="0"/>
          <w:numId w:val="1"/>
        </w:numPr>
        <w:spacing w:line="20" w:lineRule="atLeast"/>
        <w:contextualSpacing/>
        <w:rPr>
          <w:rFonts w:ascii="Times New Roman" w:hAnsi="Times New Roman" w:cs="Times New Roman"/>
        </w:rPr>
      </w:pPr>
      <w:bookmarkStart w:id="8" w:name="_Ref39427921"/>
      <w:bookmarkStart w:id="9" w:name="_Ref39427927"/>
      <w:bookmarkStart w:id="10" w:name="_Toc126333930"/>
      <w:bookmarkStart w:id="11" w:name="_Ref39740354"/>
      <w:r w:rsidRPr="00DD179B">
        <w:rPr>
          <w:rFonts w:ascii="Times New Roman" w:hAnsi="Times New Roman" w:cs="Times New Roman"/>
        </w:rPr>
        <w:t>Susitikimai su tiekėjais</w:t>
      </w:r>
      <w:bookmarkEnd w:id="8"/>
      <w:bookmarkEnd w:id="9"/>
      <w:r w:rsidR="003B6924" w:rsidRPr="00DD179B">
        <w:rPr>
          <w:rFonts w:ascii="Times New Roman" w:hAnsi="Times New Roman" w:cs="Times New Roman"/>
        </w:rPr>
        <w:t xml:space="preserve"> ir objekto apžiūra</w:t>
      </w:r>
      <w:bookmarkEnd w:id="10"/>
      <w:bookmarkEnd w:id="11"/>
    </w:p>
    <w:p w14:paraId="3A422005" w14:textId="0DD30BAB" w:rsidR="00B176FD" w:rsidRPr="00DD179B" w:rsidRDefault="00B176FD" w:rsidP="00BE75EF">
      <w:pPr>
        <w:pStyle w:val="Sraopastraipa"/>
        <w:numPr>
          <w:ilvl w:val="1"/>
          <w:numId w:val="1"/>
        </w:numPr>
        <w:spacing w:after="0"/>
        <w:ind w:left="0" w:firstLine="567"/>
        <w:jc w:val="both"/>
        <w:rPr>
          <w:rFonts w:ascii="Times New Roman" w:hAnsi="Times New Roman" w:cs="Times New Roman"/>
          <w:i/>
          <w:color w:val="FF0000"/>
        </w:rPr>
      </w:pPr>
      <w:r w:rsidRPr="00DD179B">
        <w:rPr>
          <w:rFonts w:ascii="Times New Roman" w:hAnsi="Times New Roman" w:cs="Times New Roman"/>
        </w:rPr>
        <w:t xml:space="preserve">Perkančioji organizacija nerengs susitikimo su tiekėjais dėl pirkimo </w:t>
      </w:r>
      <w:r w:rsidR="004257A5" w:rsidRPr="00DD179B">
        <w:rPr>
          <w:rFonts w:ascii="Times New Roman" w:hAnsi="Times New Roman" w:cs="Times New Roman"/>
        </w:rPr>
        <w:t>sąlyg</w:t>
      </w:r>
      <w:r w:rsidRPr="00DD179B">
        <w:rPr>
          <w:rFonts w:ascii="Times New Roman" w:hAnsi="Times New Roman" w:cs="Times New Roman"/>
        </w:rPr>
        <w:t>ų</w:t>
      </w:r>
      <w:r w:rsidR="00946722" w:rsidRPr="00DD179B">
        <w:rPr>
          <w:rFonts w:ascii="Times New Roman" w:hAnsi="Times New Roman" w:cs="Times New Roman"/>
        </w:rPr>
        <w:t xml:space="preserve"> paaiškinimo</w:t>
      </w:r>
      <w:r w:rsidRPr="00DD179B">
        <w:rPr>
          <w:rFonts w:ascii="Times New Roman" w:hAnsi="Times New Roman" w:cs="Times New Roman"/>
        </w:rPr>
        <w:t>.</w:t>
      </w:r>
    </w:p>
    <w:p w14:paraId="6443D2FF" w14:textId="149C689F" w:rsidR="00C94B9F" w:rsidRPr="00DD179B" w:rsidRDefault="00173ACB" w:rsidP="005E13AD">
      <w:pPr>
        <w:pStyle w:val="Antrat1"/>
        <w:numPr>
          <w:ilvl w:val="0"/>
          <w:numId w:val="1"/>
        </w:numPr>
        <w:spacing w:line="20" w:lineRule="atLeast"/>
        <w:contextualSpacing/>
        <w:rPr>
          <w:rFonts w:ascii="Times New Roman" w:hAnsi="Times New Roman" w:cs="Times New Roman"/>
        </w:rPr>
      </w:pPr>
      <w:bookmarkStart w:id="12" w:name="_Ref39473754"/>
      <w:bookmarkStart w:id="13" w:name="_Ref39473761"/>
      <w:bookmarkStart w:id="14" w:name="_Ref39474188"/>
      <w:bookmarkStart w:id="15" w:name="_Toc126333931"/>
      <w:r w:rsidRPr="00DD179B">
        <w:rPr>
          <w:rFonts w:ascii="Times New Roman" w:hAnsi="Times New Roman" w:cs="Times New Roman"/>
        </w:rPr>
        <w:t>Tiekėjų pašalinimo pagrindai</w:t>
      </w:r>
      <w:bookmarkEnd w:id="12"/>
      <w:bookmarkEnd w:id="13"/>
      <w:bookmarkEnd w:id="14"/>
      <w:r w:rsidR="00975F1F" w:rsidRPr="00DD179B">
        <w:rPr>
          <w:rFonts w:ascii="Times New Roman" w:hAnsi="Times New Roman" w:cs="Times New Roman"/>
        </w:rPr>
        <w:t xml:space="preserve"> ir kvalifikacijos reikalavimai</w:t>
      </w:r>
      <w:bookmarkEnd w:id="15"/>
    </w:p>
    <w:p w14:paraId="23B058CE" w14:textId="70EFC10F" w:rsidR="002C5249" w:rsidRPr="00DD179B" w:rsidRDefault="002C5249" w:rsidP="005E13AD">
      <w:pPr>
        <w:pStyle w:val="Sraopastraipa"/>
        <w:numPr>
          <w:ilvl w:val="1"/>
          <w:numId w:val="1"/>
        </w:numPr>
        <w:spacing w:after="120" w:line="20" w:lineRule="atLeast"/>
        <w:ind w:left="0" w:firstLine="567"/>
        <w:jc w:val="both"/>
        <w:rPr>
          <w:rFonts w:ascii="Times New Roman" w:hAnsi="Times New Roman" w:cs="Times New Roman"/>
          <w:sz w:val="22"/>
        </w:rPr>
      </w:pPr>
      <w:r w:rsidRPr="00DD179B">
        <w:rPr>
          <w:rFonts w:ascii="Times New Roman" w:hAnsi="Times New Roman" w:cs="Times New Roman"/>
          <w:sz w:val="22"/>
        </w:rPr>
        <w:t>Reikalavimai dėl tiekėjo ir</w:t>
      </w:r>
      <w:bookmarkStart w:id="16" w:name="_Hlk41039660"/>
      <w:r w:rsidR="00942379" w:rsidRPr="00DD179B">
        <w:rPr>
          <w:rFonts w:ascii="Times New Roman" w:hAnsi="Times New Roman" w:cs="Times New Roman"/>
          <w:sz w:val="22"/>
        </w:rPr>
        <w:t xml:space="preserve"> </w:t>
      </w:r>
      <w:r w:rsidRPr="00DD179B">
        <w:rPr>
          <w:rFonts w:ascii="Times New Roman" w:hAnsi="Times New Roman" w:cs="Times New Roman"/>
          <w:sz w:val="22"/>
        </w:rPr>
        <w:t>subtiekėjų</w:t>
      </w:r>
      <w:r w:rsidR="00942379" w:rsidRPr="00DD179B">
        <w:rPr>
          <w:rFonts w:ascii="Times New Roman" w:hAnsi="Times New Roman" w:cs="Times New Roman"/>
          <w:sz w:val="22"/>
        </w:rPr>
        <w:t xml:space="preserve"> (jei taikoma)</w:t>
      </w:r>
      <w:r w:rsidR="00953F2B" w:rsidRPr="00DD179B">
        <w:rPr>
          <w:rFonts w:ascii="Times New Roman" w:hAnsi="Times New Roman" w:cs="Times New Roman"/>
          <w:sz w:val="22"/>
        </w:rPr>
        <w:t xml:space="preserve">, </w:t>
      </w:r>
      <w:r w:rsidR="007F34C7" w:rsidRPr="00DD179B">
        <w:rPr>
          <w:rFonts w:ascii="Times New Roman" w:hAnsi="Times New Roman" w:cs="Times New Roman"/>
          <w:sz w:val="22"/>
        </w:rPr>
        <w:t>ūkio subjektų, kurių pajėgumais tiekėjas remiasi,</w:t>
      </w:r>
      <w:r w:rsidRPr="00DD179B">
        <w:rPr>
          <w:rFonts w:ascii="Times New Roman" w:hAnsi="Times New Roman" w:cs="Times New Roman"/>
          <w:sz w:val="22"/>
        </w:rPr>
        <w:t xml:space="preserve"> </w:t>
      </w:r>
      <w:bookmarkEnd w:id="16"/>
      <w:r w:rsidRPr="00DD179B">
        <w:rPr>
          <w:rFonts w:ascii="Times New Roman" w:hAnsi="Times New Roman" w:cs="Times New Roman"/>
          <w:sz w:val="22"/>
        </w:rPr>
        <w:t xml:space="preserve">pašalinimo pagrindų nebuvimo bei jų nebuvimą patvirtinantys dokumentai nurodyti </w:t>
      </w:r>
      <w:r w:rsidR="006A737F" w:rsidRPr="00DD179B">
        <w:rPr>
          <w:rFonts w:ascii="Times New Roman" w:hAnsi="Times New Roman" w:cs="Times New Roman"/>
          <w:sz w:val="22"/>
        </w:rPr>
        <w:t xml:space="preserve">specialiųjų </w:t>
      </w:r>
      <w:r w:rsidR="006A737F" w:rsidRPr="00DD179B">
        <w:rPr>
          <w:rFonts w:ascii="Times New Roman" w:eastAsia="Calibri" w:hAnsi="Times New Roman" w:cs="Times New Roman"/>
          <w:sz w:val="22"/>
        </w:rPr>
        <w:t>p</w:t>
      </w:r>
      <w:r w:rsidR="00551FA7" w:rsidRPr="00DD179B">
        <w:rPr>
          <w:rFonts w:ascii="Times New Roman" w:eastAsia="Calibri" w:hAnsi="Times New Roman" w:cs="Times New Roman"/>
          <w:sz w:val="22"/>
        </w:rPr>
        <w:t xml:space="preserve">irkimo </w:t>
      </w:r>
      <w:r w:rsidR="006773B6" w:rsidRPr="00DD179B">
        <w:rPr>
          <w:rFonts w:ascii="Times New Roman" w:eastAsia="Calibri" w:hAnsi="Times New Roman" w:cs="Times New Roman"/>
          <w:sz w:val="22"/>
        </w:rPr>
        <w:t xml:space="preserve">sąlygų </w:t>
      </w:r>
      <w:r w:rsidR="00A30D8F" w:rsidRPr="00DD179B">
        <w:rPr>
          <w:rFonts w:ascii="Times New Roman" w:eastAsia="Calibri" w:hAnsi="Times New Roman" w:cs="Times New Roman"/>
          <w:sz w:val="22"/>
        </w:rPr>
        <w:t>„</w:t>
      </w:r>
      <w:r w:rsidR="00A30D8F" w:rsidRPr="00DD179B">
        <w:rPr>
          <w:rFonts w:ascii="Times New Roman" w:hAnsi="Times New Roman" w:cs="Times New Roman"/>
          <w:sz w:val="22"/>
        </w:rPr>
        <w:t>Pašalinimo pagrindai“</w:t>
      </w:r>
      <w:r w:rsidR="00984B02" w:rsidRPr="00DD179B">
        <w:rPr>
          <w:rFonts w:ascii="Times New Roman" w:hAnsi="Times New Roman" w:cs="Times New Roman"/>
          <w:sz w:val="22"/>
        </w:rPr>
        <w:t xml:space="preserve">  </w:t>
      </w:r>
      <w:r w:rsidR="006773B6" w:rsidRPr="00DD179B">
        <w:rPr>
          <w:rFonts w:ascii="Times New Roman" w:eastAsia="Calibri" w:hAnsi="Times New Roman" w:cs="Times New Roman"/>
          <w:sz w:val="22"/>
        </w:rPr>
        <w:t>priede</w:t>
      </w:r>
      <w:r w:rsidRPr="00DD179B">
        <w:rPr>
          <w:rFonts w:ascii="Times New Roman" w:hAnsi="Times New Roman" w:cs="Times New Roman"/>
          <w:sz w:val="22"/>
        </w:rPr>
        <w:t xml:space="preserve">. </w:t>
      </w:r>
    </w:p>
    <w:p w14:paraId="34E32D48" w14:textId="7F856CD6" w:rsidR="007B6F6D" w:rsidRPr="00DD179B" w:rsidRDefault="00A6625B" w:rsidP="005E13AD">
      <w:pPr>
        <w:pStyle w:val="Sraopastraipa"/>
        <w:numPr>
          <w:ilvl w:val="1"/>
          <w:numId w:val="1"/>
        </w:numPr>
        <w:tabs>
          <w:tab w:val="left" w:pos="851"/>
        </w:tabs>
        <w:spacing w:after="0" w:line="20" w:lineRule="atLeast"/>
        <w:ind w:left="0" w:firstLine="567"/>
        <w:jc w:val="both"/>
        <w:rPr>
          <w:rFonts w:ascii="Times New Roman" w:hAnsi="Times New Roman" w:cs="Times New Roman"/>
          <w:sz w:val="22"/>
        </w:rPr>
      </w:pPr>
      <w:r w:rsidRPr="00DD179B">
        <w:rPr>
          <w:rFonts w:ascii="Times New Roman" w:hAnsi="Times New Roman" w:cs="Times New Roman"/>
          <w:sz w:val="22"/>
        </w:rPr>
        <w:t xml:space="preserve">Tiekėjams nustatomi kvalifikacijos reikalavimai ir jų atitiktį patvirtinantys dokumentai nurodyti </w:t>
      </w:r>
      <w:r w:rsidR="00765189" w:rsidRPr="00DD179B">
        <w:rPr>
          <w:rFonts w:ascii="Times New Roman" w:hAnsi="Times New Roman" w:cs="Times New Roman"/>
          <w:sz w:val="22"/>
        </w:rPr>
        <w:t>specialiųjų p</w:t>
      </w:r>
      <w:r w:rsidR="00551FA7" w:rsidRPr="00DD179B">
        <w:rPr>
          <w:rFonts w:ascii="Times New Roman" w:hAnsi="Times New Roman" w:cs="Times New Roman"/>
          <w:sz w:val="22"/>
        </w:rPr>
        <w:t xml:space="preserve">irkimo </w:t>
      </w:r>
      <w:r w:rsidRPr="00DD179B">
        <w:rPr>
          <w:rFonts w:ascii="Times New Roman" w:hAnsi="Times New Roman" w:cs="Times New Roman"/>
          <w:sz w:val="22"/>
        </w:rPr>
        <w:t xml:space="preserve">sąlygų </w:t>
      </w:r>
      <w:r w:rsidR="00A30D8F" w:rsidRPr="00DD179B">
        <w:rPr>
          <w:rFonts w:ascii="Times New Roman" w:hAnsi="Times New Roman" w:cs="Times New Roman"/>
          <w:sz w:val="22"/>
        </w:rPr>
        <w:t>„Kvalifikacijos reikalavimai“</w:t>
      </w:r>
      <w:r w:rsidRPr="00DD179B">
        <w:rPr>
          <w:rFonts w:ascii="Times New Roman" w:hAnsi="Times New Roman" w:cs="Times New Roman"/>
          <w:sz w:val="22"/>
        </w:rPr>
        <w:t xml:space="preserve"> priede. </w:t>
      </w:r>
    </w:p>
    <w:p w14:paraId="69D62E2B" w14:textId="3FFDFB07" w:rsidR="00A000BE" w:rsidRPr="00DD179B" w:rsidRDefault="009743D3" w:rsidP="005E13AD">
      <w:pPr>
        <w:pStyle w:val="Antrat1"/>
        <w:numPr>
          <w:ilvl w:val="0"/>
          <w:numId w:val="1"/>
        </w:numPr>
        <w:tabs>
          <w:tab w:val="left" w:pos="567"/>
        </w:tabs>
        <w:spacing w:after="0"/>
        <w:contextualSpacing/>
        <w:jc w:val="both"/>
        <w:rPr>
          <w:rFonts w:ascii="Times New Roman" w:hAnsi="Times New Roman" w:cs="Times New Roman"/>
        </w:rPr>
      </w:pPr>
      <w:bookmarkStart w:id="17" w:name="_Toc126333932"/>
      <w:r w:rsidRPr="00DD179B">
        <w:rPr>
          <w:rFonts w:ascii="Times New Roman" w:hAnsi="Times New Roman" w:cs="Times New Roman"/>
        </w:rPr>
        <w:t>Reikalavimai, susiję su nacionaliniu saugumu</w:t>
      </w:r>
      <w:bookmarkEnd w:id="17"/>
      <w:r w:rsidRPr="00DD179B">
        <w:rPr>
          <w:rFonts w:ascii="Times New Roman" w:hAnsi="Times New Roman" w:cs="Times New Roman"/>
        </w:rPr>
        <w:t xml:space="preserve"> </w:t>
      </w:r>
    </w:p>
    <w:p w14:paraId="2FC7443C" w14:textId="30DD3239" w:rsidR="00DF3DDF" w:rsidRPr="00DD179B" w:rsidRDefault="00DF3DDF" w:rsidP="005E13AD">
      <w:pPr>
        <w:pStyle w:val="Sraopastraipa"/>
        <w:numPr>
          <w:ilvl w:val="1"/>
          <w:numId w:val="1"/>
        </w:numPr>
        <w:spacing w:after="0" w:line="240" w:lineRule="auto"/>
        <w:ind w:left="0" w:firstLine="567"/>
        <w:jc w:val="both"/>
        <w:rPr>
          <w:rFonts w:ascii="Times New Roman" w:hAnsi="Times New Roman" w:cs="Times New Roman"/>
          <w:color w:val="000000" w:themeColor="text1"/>
          <w:sz w:val="22"/>
        </w:rPr>
      </w:pPr>
      <w:r w:rsidRPr="00DD179B">
        <w:rPr>
          <w:rFonts w:ascii="Times New Roman" w:hAnsi="Times New Roman" w:cs="Times New Roman"/>
          <w:color w:val="000000" w:themeColor="text1"/>
          <w:sz w:val="22"/>
        </w:rPr>
        <w:t xml:space="preserve">Pirkimui taikomos Reglamento nuostatos. </w:t>
      </w:r>
      <w:r w:rsidR="00FD6EE2" w:rsidRPr="00DD179B">
        <w:rPr>
          <w:rFonts w:ascii="Times New Roman" w:hAnsi="Times New Roman" w:cs="Times New Roman"/>
          <w:color w:val="000000" w:themeColor="text1"/>
          <w:sz w:val="22"/>
        </w:rPr>
        <w:t xml:space="preserve">Kartu su </w:t>
      </w:r>
      <w:r w:rsidR="00E3566E" w:rsidRPr="00DD179B">
        <w:rPr>
          <w:rFonts w:ascii="Times New Roman" w:hAnsi="Times New Roman" w:cs="Times New Roman"/>
          <w:color w:val="000000" w:themeColor="text1"/>
          <w:sz w:val="22"/>
        </w:rPr>
        <w:t>p</w:t>
      </w:r>
      <w:r w:rsidR="00FD6EE2" w:rsidRPr="00DD179B">
        <w:rPr>
          <w:rFonts w:ascii="Times New Roman" w:hAnsi="Times New Roman" w:cs="Times New Roman"/>
          <w:color w:val="000000" w:themeColor="text1"/>
          <w:sz w:val="22"/>
        </w:rPr>
        <w:t>asiūlymu tiekėjas turi pateikti</w:t>
      </w:r>
      <w:r w:rsidR="00B96756" w:rsidRPr="00DD179B">
        <w:rPr>
          <w:rFonts w:ascii="Times New Roman" w:hAnsi="Times New Roman" w:cs="Times New Roman"/>
          <w:color w:val="000000" w:themeColor="text1"/>
          <w:sz w:val="22"/>
        </w:rPr>
        <w:t xml:space="preserve"> </w:t>
      </w:r>
      <w:r w:rsidR="00B24708" w:rsidRPr="00DD179B">
        <w:rPr>
          <w:rFonts w:ascii="Times New Roman" w:hAnsi="Times New Roman" w:cs="Times New Roman"/>
          <w:color w:val="000000" w:themeColor="text1"/>
          <w:sz w:val="22"/>
        </w:rPr>
        <w:t xml:space="preserve">užpildytą </w:t>
      </w:r>
      <w:r w:rsidR="009922FE">
        <w:rPr>
          <w:rFonts w:ascii="Times New Roman" w:hAnsi="Times New Roman" w:cs="Times New Roman"/>
          <w:color w:val="000000" w:themeColor="text1"/>
          <w:sz w:val="22"/>
        </w:rPr>
        <w:t>pasiūlymo formos priedą „</w:t>
      </w:r>
      <w:r w:rsidR="009922FE" w:rsidRPr="009922FE">
        <w:rPr>
          <w:rFonts w:ascii="Times New Roman" w:hAnsi="Times New Roman" w:cs="Times New Roman"/>
          <w:b/>
          <w:color w:val="000000" w:themeColor="text1"/>
          <w:sz w:val="22"/>
        </w:rPr>
        <w:t>D</w:t>
      </w:r>
      <w:r w:rsidR="0063163D" w:rsidRPr="009922FE">
        <w:rPr>
          <w:rFonts w:ascii="Times New Roman" w:hAnsi="Times New Roman" w:cs="Times New Roman"/>
          <w:b/>
          <w:color w:val="000000" w:themeColor="text1"/>
          <w:sz w:val="22"/>
        </w:rPr>
        <w:t>eklaracij</w:t>
      </w:r>
      <w:r w:rsidR="009922FE" w:rsidRPr="009922FE">
        <w:rPr>
          <w:rFonts w:ascii="Times New Roman" w:hAnsi="Times New Roman" w:cs="Times New Roman"/>
          <w:b/>
          <w:color w:val="000000" w:themeColor="text1"/>
          <w:sz w:val="22"/>
        </w:rPr>
        <w:t>a</w:t>
      </w:r>
      <w:r w:rsidR="0063163D" w:rsidRPr="009922FE">
        <w:rPr>
          <w:rFonts w:ascii="Times New Roman" w:hAnsi="Times New Roman" w:cs="Times New Roman"/>
          <w:b/>
          <w:color w:val="000000" w:themeColor="text1"/>
          <w:sz w:val="22"/>
        </w:rPr>
        <w:t xml:space="preserve"> </w:t>
      </w:r>
      <w:r w:rsidR="00FD6EE2" w:rsidRPr="009922FE">
        <w:rPr>
          <w:rFonts w:ascii="Times New Roman" w:hAnsi="Times New Roman" w:cs="Times New Roman"/>
          <w:b/>
          <w:color w:val="000000" w:themeColor="text1"/>
          <w:sz w:val="22"/>
        </w:rPr>
        <w:t xml:space="preserve">dėl </w:t>
      </w:r>
      <w:r w:rsidR="0078453C" w:rsidRPr="009922FE">
        <w:rPr>
          <w:rFonts w:ascii="Times New Roman" w:hAnsi="Times New Roman" w:cs="Times New Roman"/>
          <w:b/>
          <w:color w:val="000000" w:themeColor="text1"/>
          <w:sz w:val="22"/>
        </w:rPr>
        <w:t>(ne)atitikties Reglamento nuostatom</w:t>
      </w:r>
      <w:r w:rsidR="009922FE" w:rsidRPr="009922FE">
        <w:rPr>
          <w:rFonts w:ascii="Times New Roman" w:hAnsi="Times New Roman" w:cs="Times New Roman"/>
          <w:b/>
          <w:color w:val="000000" w:themeColor="text1"/>
          <w:sz w:val="22"/>
        </w:rPr>
        <w:t>s“</w:t>
      </w:r>
      <w:r w:rsidR="00B24708" w:rsidRPr="00DD179B">
        <w:rPr>
          <w:rFonts w:ascii="Times New Roman" w:hAnsi="Times New Roman" w:cs="Times New Roman"/>
          <w:color w:val="000000" w:themeColor="text1"/>
          <w:sz w:val="22"/>
        </w:rPr>
        <w:t>.</w:t>
      </w:r>
      <w:r w:rsidR="00B852B7" w:rsidRPr="00DD179B">
        <w:rPr>
          <w:rFonts w:ascii="Times New Roman" w:hAnsi="Times New Roman" w:cs="Times New Roman"/>
          <w:color w:val="000000" w:themeColor="text1"/>
          <w:sz w:val="22"/>
        </w:rPr>
        <w:t xml:space="preserve"> Kilus abejonių dėl </w:t>
      </w:r>
      <w:r w:rsidR="007349E0" w:rsidRPr="00DD179B">
        <w:rPr>
          <w:rFonts w:ascii="Times New Roman" w:hAnsi="Times New Roman" w:cs="Times New Roman"/>
          <w:color w:val="000000" w:themeColor="text1"/>
          <w:sz w:val="22"/>
        </w:rPr>
        <w:t>tiekėjo (ne)atitikties Reglamento nuostatoms</w:t>
      </w:r>
      <w:r w:rsidR="0012639E" w:rsidRPr="00DD179B">
        <w:rPr>
          <w:rFonts w:ascii="Times New Roman" w:hAnsi="Times New Roman" w:cs="Times New Roman"/>
          <w:color w:val="000000" w:themeColor="text1"/>
          <w:sz w:val="22"/>
        </w:rPr>
        <w:t xml:space="preserve">, perkančioji organizacija </w:t>
      </w:r>
      <w:r w:rsidR="006D5E06" w:rsidRPr="00DD179B">
        <w:rPr>
          <w:rFonts w:ascii="Times New Roman" w:hAnsi="Times New Roman" w:cs="Times New Roman"/>
          <w:color w:val="000000" w:themeColor="text1"/>
          <w:sz w:val="22"/>
        </w:rPr>
        <w:t xml:space="preserve">iš galimo laimėtojo </w:t>
      </w:r>
      <w:r w:rsidR="0012639E" w:rsidRPr="00DD179B">
        <w:rPr>
          <w:rFonts w:ascii="Times New Roman" w:hAnsi="Times New Roman" w:cs="Times New Roman"/>
          <w:color w:val="000000" w:themeColor="text1"/>
          <w:sz w:val="22"/>
        </w:rPr>
        <w:t xml:space="preserve">prašys pateikti </w:t>
      </w:r>
      <w:r w:rsidR="007349E0" w:rsidRPr="00DD179B">
        <w:rPr>
          <w:rFonts w:ascii="Times New Roman" w:hAnsi="Times New Roman" w:cs="Times New Roman"/>
          <w:color w:val="000000" w:themeColor="text1"/>
          <w:sz w:val="22"/>
        </w:rPr>
        <w:t>dokumentus, įrodančius deklaracijoje pateiktų duomenų teisingumą.</w:t>
      </w:r>
    </w:p>
    <w:p w14:paraId="3625D861" w14:textId="1E071E2C" w:rsidR="00F3185B" w:rsidRPr="00DD179B" w:rsidRDefault="00CF14EB" w:rsidP="005E13AD">
      <w:pPr>
        <w:pStyle w:val="Sraopastraipa"/>
        <w:numPr>
          <w:ilvl w:val="1"/>
          <w:numId w:val="1"/>
        </w:numPr>
        <w:spacing w:after="0" w:line="240" w:lineRule="auto"/>
        <w:ind w:left="0" w:firstLine="567"/>
        <w:jc w:val="both"/>
        <w:rPr>
          <w:rFonts w:ascii="Times New Roman" w:hAnsi="Times New Roman" w:cs="Times New Roman"/>
          <w:color w:val="000000" w:themeColor="text1"/>
          <w:sz w:val="22"/>
        </w:rPr>
      </w:pPr>
      <w:r w:rsidRPr="00DD179B">
        <w:rPr>
          <w:rFonts w:ascii="Times New Roman" w:hAnsi="Times New Roman" w:cs="Times New Roman"/>
          <w:color w:val="000000" w:themeColor="text1"/>
          <w:sz w:val="22"/>
        </w:rPr>
        <w:t>Perkanči</w:t>
      </w:r>
      <w:r w:rsidR="00C727CF" w:rsidRPr="00DD179B">
        <w:rPr>
          <w:rFonts w:ascii="Times New Roman" w:hAnsi="Times New Roman" w:cs="Times New Roman"/>
          <w:color w:val="000000" w:themeColor="text1"/>
          <w:sz w:val="22"/>
        </w:rPr>
        <w:t xml:space="preserve">oji </w:t>
      </w:r>
      <w:r w:rsidRPr="00DD179B">
        <w:rPr>
          <w:rFonts w:ascii="Times New Roman" w:hAnsi="Times New Roman" w:cs="Times New Roman"/>
          <w:color w:val="000000" w:themeColor="text1"/>
          <w:sz w:val="22"/>
        </w:rPr>
        <w:t>organizacija nustačius</w:t>
      </w:r>
      <w:r w:rsidR="00C727CF" w:rsidRPr="00DD179B">
        <w:rPr>
          <w:rFonts w:ascii="Times New Roman" w:hAnsi="Times New Roman" w:cs="Times New Roman"/>
          <w:color w:val="000000" w:themeColor="text1"/>
          <w:sz w:val="22"/>
        </w:rPr>
        <w:t>i</w:t>
      </w:r>
      <w:r w:rsidRPr="00DD179B">
        <w:rPr>
          <w:rFonts w:ascii="Times New Roman" w:hAnsi="Times New Roman" w:cs="Times New Roman"/>
          <w:color w:val="000000" w:themeColor="text1"/>
          <w:sz w:val="22"/>
        </w:rPr>
        <w:t xml:space="preserve">, kad tiekėjo pasitelktas subtiekėjas </w:t>
      </w:r>
      <w:r w:rsidR="009763B1" w:rsidRPr="00DD179B">
        <w:rPr>
          <w:rFonts w:ascii="Times New Roman" w:hAnsi="Times New Roman" w:cs="Times New Roman"/>
          <w:color w:val="000000" w:themeColor="text1"/>
          <w:sz w:val="22"/>
        </w:rPr>
        <w:t xml:space="preserve">ar ūkio subjektas, kurio pajėgumais remiamasi, </w:t>
      </w:r>
      <w:r w:rsidR="00BA05C9" w:rsidRPr="00DD179B">
        <w:rPr>
          <w:rFonts w:ascii="Times New Roman" w:hAnsi="Times New Roman" w:cs="Times New Roman"/>
          <w:color w:val="000000" w:themeColor="text1"/>
          <w:sz w:val="22"/>
        </w:rPr>
        <w:t>tenkin</w:t>
      </w:r>
      <w:r w:rsidRPr="00DD179B">
        <w:rPr>
          <w:rFonts w:ascii="Times New Roman" w:hAnsi="Times New Roman" w:cs="Times New Roman"/>
          <w:color w:val="000000" w:themeColor="text1"/>
          <w:sz w:val="22"/>
        </w:rPr>
        <w:t xml:space="preserve">a </w:t>
      </w:r>
      <w:r w:rsidR="00DA1B9B" w:rsidRPr="00DD179B">
        <w:rPr>
          <w:rFonts w:ascii="Times New Roman" w:hAnsi="Times New Roman" w:cs="Times New Roman"/>
          <w:color w:val="000000" w:themeColor="text1"/>
          <w:sz w:val="22"/>
        </w:rPr>
        <w:t xml:space="preserve">Reglamento </w:t>
      </w:r>
      <w:r w:rsidR="00A4619E" w:rsidRPr="00DD179B">
        <w:rPr>
          <w:rFonts w:ascii="Times New Roman" w:hAnsi="Times New Roman" w:cs="Times New Roman"/>
          <w:color w:val="000000" w:themeColor="text1"/>
          <w:sz w:val="22"/>
        </w:rPr>
        <w:t xml:space="preserve">5 k straipsnyje </w:t>
      </w:r>
      <w:r w:rsidR="00A109FD" w:rsidRPr="00DD179B">
        <w:rPr>
          <w:rFonts w:ascii="Times New Roman" w:hAnsi="Times New Roman" w:cs="Times New Roman"/>
          <w:color w:val="000000" w:themeColor="text1"/>
          <w:sz w:val="22"/>
        </w:rPr>
        <w:t xml:space="preserve">nustatytus </w:t>
      </w:r>
      <w:r w:rsidR="00BA05C9" w:rsidRPr="00DD179B">
        <w:rPr>
          <w:rFonts w:ascii="Times New Roman" w:hAnsi="Times New Roman" w:cs="Times New Roman"/>
          <w:color w:val="000000" w:themeColor="text1"/>
          <w:sz w:val="22"/>
        </w:rPr>
        <w:t>ribojimus</w:t>
      </w:r>
      <w:r w:rsidR="00A109FD" w:rsidRPr="00DD179B">
        <w:rPr>
          <w:rFonts w:ascii="Times New Roman" w:hAnsi="Times New Roman" w:cs="Times New Roman"/>
          <w:color w:val="000000" w:themeColor="text1"/>
          <w:sz w:val="22"/>
        </w:rPr>
        <w:t xml:space="preserve">, </w:t>
      </w:r>
      <w:r w:rsidR="00BA05C9" w:rsidRPr="00DD179B">
        <w:rPr>
          <w:rFonts w:ascii="Times New Roman" w:hAnsi="Times New Roman" w:cs="Times New Roman"/>
          <w:color w:val="000000" w:themeColor="text1"/>
          <w:sz w:val="22"/>
        </w:rPr>
        <w:t>reikalaus tiekėjo</w:t>
      </w:r>
      <w:r w:rsidR="00A109FD" w:rsidRPr="00DD179B">
        <w:rPr>
          <w:rFonts w:ascii="Times New Roman" w:hAnsi="Times New Roman" w:cs="Times New Roman"/>
          <w:color w:val="000000" w:themeColor="text1"/>
          <w:sz w:val="22"/>
        </w:rPr>
        <w:t xml:space="preserve"> juos pakeisti kitais, </w:t>
      </w:r>
      <w:r w:rsidR="00B42273" w:rsidRPr="00DD179B">
        <w:rPr>
          <w:rFonts w:ascii="Times New Roman" w:hAnsi="Times New Roman" w:cs="Times New Roman"/>
          <w:color w:val="000000" w:themeColor="text1"/>
          <w:sz w:val="22"/>
        </w:rPr>
        <w:t>p</w:t>
      </w:r>
      <w:r w:rsidR="00A109FD" w:rsidRPr="00DD179B">
        <w:rPr>
          <w:rFonts w:ascii="Times New Roman" w:hAnsi="Times New Roman" w:cs="Times New Roman"/>
          <w:color w:val="000000" w:themeColor="text1"/>
          <w:sz w:val="22"/>
        </w:rPr>
        <w:t>irkimo sąlygų reikalavimus atitinkančiais</w:t>
      </w:r>
      <w:r w:rsidR="00BA05C9" w:rsidRPr="00DD179B">
        <w:rPr>
          <w:rFonts w:ascii="Times New Roman" w:hAnsi="Times New Roman" w:cs="Times New Roman"/>
          <w:color w:val="000000" w:themeColor="text1"/>
          <w:sz w:val="22"/>
        </w:rPr>
        <w:t>,</w:t>
      </w:r>
      <w:r w:rsidR="00A109FD" w:rsidRPr="00DD179B">
        <w:rPr>
          <w:rFonts w:ascii="Times New Roman" w:hAnsi="Times New Roman" w:cs="Times New Roman"/>
          <w:color w:val="000000" w:themeColor="text1"/>
          <w:sz w:val="22"/>
        </w:rPr>
        <w:t xml:space="preserve"> subjektais. </w:t>
      </w:r>
    </w:p>
    <w:p w14:paraId="4C9B77B0" w14:textId="633CAC53" w:rsidR="007E3A91" w:rsidRPr="00DD179B" w:rsidRDefault="007E3A91" w:rsidP="005E13AD">
      <w:pPr>
        <w:pStyle w:val="Sraopastraipa"/>
        <w:numPr>
          <w:ilvl w:val="1"/>
          <w:numId w:val="1"/>
        </w:numPr>
        <w:spacing w:after="0" w:line="240" w:lineRule="auto"/>
        <w:ind w:left="0" w:firstLine="567"/>
        <w:jc w:val="both"/>
        <w:rPr>
          <w:rFonts w:ascii="Times New Roman" w:hAnsi="Times New Roman" w:cs="Times New Roman"/>
          <w:sz w:val="22"/>
        </w:rPr>
      </w:pPr>
      <w:r w:rsidRPr="00DD179B">
        <w:rPr>
          <w:rFonts w:ascii="Times New Roman" w:hAnsi="Times New Roman" w:cs="Times New Roman"/>
          <w:iCs/>
          <w:sz w:val="22"/>
        </w:rPr>
        <w:t>Perkančioji organizacija atmes tiekėjo pasiūlymą, jei bus tenkinama bent viena VPĮ 45 straipsnio 2</w:t>
      </w:r>
      <w:r w:rsidRPr="00DD179B">
        <w:rPr>
          <w:rFonts w:ascii="Times New Roman" w:hAnsi="Times New Roman" w:cs="Times New Roman"/>
          <w:iCs/>
          <w:sz w:val="22"/>
          <w:vertAlign w:val="superscript"/>
        </w:rPr>
        <w:t>1</w:t>
      </w:r>
      <w:r w:rsidRPr="00DD179B">
        <w:rPr>
          <w:rFonts w:ascii="Times New Roman" w:hAnsi="Times New Roman" w:cs="Times New Roman"/>
          <w:iCs/>
          <w:sz w:val="22"/>
        </w:rPr>
        <w:t xml:space="preserve"> dalies 1-6 punktuose nurodytų sąlygų.  Tiekėjas kartu su pasiūlymu turi pateikti </w:t>
      </w:r>
      <w:r w:rsidR="002C2D89">
        <w:rPr>
          <w:rFonts w:ascii="Times New Roman" w:hAnsi="Times New Roman" w:cs="Times New Roman"/>
          <w:iCs/>
          <w:sz w:val="22"/>
        </w:rPr>
        <w:t>p</w:t>
      </w:r>
      <w:r w:rsidR="00A30D8F" w:rsidRPr="00DD179B">
        <w:rPr>
          <w:rFonts w:ascii="Times New Roman" w:hAnsi="Times New Roman" w:cs="Times New Roman"/>
          <w:iCs/>
          <w:sz w:val="22"/>
        </w:rPr>
        <w:t>asiūlymo formos priedą „</w:t>
      </w:r>
      <w:bookmarkStart w:id="18" w:name="_Hlk184756464"/>
      <w:r w:rsidR="00A30D8F" w:rsidRPr="00E41FFF">
        <w:rPr>
          <w:rFonts w:ascii="Times New Roman" w:hAnsi="Times New Roman" w:cs="Times New Roman"/>
          <w:b/>
          <w:iCs/>
          <w:sz w:val="22"/>
        </w:rPr>
        <w:t>D</w:t>
      </w:r>
      <w:r w:rsidRPr="00E41FFF">
        <w:rPr>
          <w:rFonts w:ascii="Times New Roman" w:hAnsi="Times New Roman" w:cs="Times New Roman"/>
          <w:b/>
          <w:iCs/>
          <w:sz w:val="22"/>
        </w:rPr>
        <w:t>eklaracij</w:t>
      </w:r>
      <w:r w:rsidR="005E13AD" w:rsidRPr="00E41FFF">
        <w:rPr>
          <w:rFonts w:ascii="Times New Roman" w:hAnsi="Times New Roman" w:cs="Times New Roman"/>
          <w:b/>
          <w:iCs/>
          <w:sz w:val="22"/>
        </w:rPr>
        <w:t>a</w:t>
      </w:r>
      <w:r w:rsidRPr="00E41FFF">
        <w:rPr>
          <w:rFonts w:ascii="Times New Roman" w:hAnsi="Times New Roman" w:cs="Times New Roman"/>
          <w:b/>
          <w:iCs/>
          <w:sz w:val="22"/>
        </w:rPr>
        <w:t xml:space="preserve"> dėl atitikties VPĮ 45 straipsnio </w:t>
      </w:r>
      <w:r w:rsidRPr="00E41FFF">
        <w:rPr>
          <w:rFonts w:ascii="Times New Roman" w:hAnsi="Times New Roman" w:cs="Times New Roman"/>
          <w:b/>
          <w:sz w:val="22"/>
        </w:rPr>
        <w:t>2</w:t>
      </w:r>
      <w:r w:rsidRPr="00E41FFF">
        <w:rPr>
          <w:rFonts w:ascii="Times New Roman" w:hAnsi="Times New Roman" w:cs="Times New Roman"/>
          <w:b/>
          <w:sz w:val="22"/>
          <w:vertAlign w:val="superscript"/>
        </w:rPr>
        <w:t>1</w:t>
      </w:r>
      <w:r w:rsidRPr="00E41FFF">
        <w:rPr>
          <w:rFonts w:ascii="Times New Roman" w:hAnsi="Times New Roman" w:cs="Times New Roman"/>
          <w:b/>
          <w:sz w:val="22"/>
        </w:rPr>
        <w:t xml:space="preserve"> dalie</w:t>
      </w:r>
      <w:r w:rsidR="00DD179B" w:rsidRPr="00E41FFF">
        <w:rPr>
          <w:rFonts w:ascii="Times New Roman" w:hAnsi="Times New Roman" w:cs="Times New Roman"/>
          <w:b/>
          <w:sz w:val="22"/>
        </w:rPr>
        <w:t>s reikalavimams</w:t>
      </w:r>
      <w:bookmarkEnd w:id="18"/>
      <w:r w:rsidR="005E13AD" w:rsidRPr="00DD179B">
        <w:rPr>
          <w:rFonts w:ascii="Times New Roman" w:hAnsi="Times New Roman" w:cs="Times New Roman"/>
          <w:sz w:val="22"/>
        </w:rPr>
        <w:t>“</w:t>
      </w:r>
      <w:r w:rsidRPr="00DD179B">
        <w:rPr>
          <w:rFonts w:ascii="Times New Roman" w:hAnsi="Times New Roman" w:cs="Times New Roman"/>
          <w:iCs/>
          <w:sz w:val="22"/>
        </w:rPr>
        <w:t>.</w:t>
      </w:r>
    </w:p>
    <w:p w14:paraId="3A724E18" w14:textId="7CA09020" w:rsidR="00E43E42" w:rsidRPr="00DD179B" w:rsidRDefault="007E3A91" w:rsidP="005E13AD">
      <w:pPr>
        <w:pStyle w:val="Sraopastraipa"/>
        <w:numPr>
          <w:ilvl w:val="1"/>
          <w:numId w:val="1"/>
        </w:numPr>
        <w:spacing w:after="0" w:line="240" w:lineRule="auto"/>
        <w:ind w:left="0" w:firstLine="567"/>
        <w:jc w:val="both"/>
        <w:rPr>
          <w:rFonts w:ascii="Times New Roman" w:hAnsi="Times New Roman" w:cs="Times New Roman"/>
          <w:sz w:val="22"/>
        </w:rPr>
      </w:pPr>
      <w:r w:rsidRPr="00DD179B">
        <w:rPr>
          <w:rFonts w:ascii="Times New Roman" w:hAnsi="Times New Roman" w:cs="Times New Roman"/>
          <w:sz w:val="22"/>
        </w:rPr>
        <w:lastRenderedPageBreak/>
        <w:t xml:space="preserve">Perkančiajai organizacijai kilus abejonių dėl </w:t>
      </w:r>
      <w:r w:rsidR="005E13AD" w:rsidRPr="00DD179B">
        <w:rPr>
          <w:rFonts w:ascii="Times New Roman" w:hAnsi="Times New Roman" w:cs="Times New Roman"/>
          <w:sz w:val="22"/>
        </w:rPr>
        <w:t xml:space="preserve">pagal SPS 5.3 p. pateiktoje </w:t>
      </w:r>
      <w:r w:rsidRPr="00DD179B">
        <w:rPr>
          <w:rFonts w:ascii="Times New Roman" w:hAnsi="Times New Roman" w:cs="Times New Roman"/>
          <w:sz w:val="22"/>
        </w:rPr>
        <w:t xml:space="preserve">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DD179B">
        <w:rPr>
          <w:rFonts w:ascii="Times New Roman" w:hAnsi="Times New Roman" w:cs="Times New Roman"/>
          <w:color w:val="000000"/>
          <w:sz w:val="22"/>
        </w:rPr>
        <w:t>ir (ar) paaiškinimus</w:t>
      </w:r>
      <w:r w:rsidRPr="00DD179B">
        <w:rPr>
          <w:rFonts w:ascii="Times New Roman" w:hAnsi="Times New Roman" w:cs="Times New Roman"/>
          <w:sz w:val="22"/>
        </w:rPr>
        <w:t xml:space="preserve">. Tokių dokumentų </w:t>
      </w:r>
      <w:r w:rsidRPr="00DD179B">
        <w:rPr>
          <w:rFonts w:ascii="Times New Roman" w:hAnsi="Times New Roman" w:cs="Times New Roman"/>
          <w:color w:val="000000"/>
          <w:sz w:val="22"/>
        </w:rPr>
        <w:t>ir (ar) paaiškinimų</w:t>
      </w:r>
      <w:r w:rsidRPr="00DD179B">
        <w:rPr>
          <w:rFonts w:ascii="Times New Roman" w:hAnsi="Times New Roman" w:cs="Times New Roman"/>
          <w:sz w:val="22"/>
        </w:rPr>
        <w:t xml:space="preserve"> perkančioji organizacija gali prašyti bet kuriuo pirkimo procedūros metu siekdama užtikrinti tinkamą pirkimo procedūros atlikimą.</w:t>
      </w:r>
    </w:p>
    <w:p w14:paraId="71D4FEA6" w14:textId="17AE4C25" w:rsidR="0058377F" w:rsidRPr="00DD179B" w:rsidRDefault="00D40BD6" w:rsidP="005E13AD">
      <w:pPr>
        <w:pStyle w:val="Sraopastraipa"/>
        <w:numPr>
          <w:ilvl w:val="1"/>
          <w:numId w:val="1"/>
        </w:numPr>
        <w:spacing w:after="0" w:line="240" w:lineRule="auto"/>
        <w:ind w:left="0" w:firstLine="567"/>
        <w:jc w:val="both"/>
        <w:rPr>
          <w:rFonts w:ascii="Times New Roman" w:hAnsi="Times New Roman" w:cs="Times New Roman"/>
          <w:sz w:val="22"/>
        </w:rPr>
      </w:pPr>
      <w:r w:rsidRPr="00DD179B">
        <w:rPr>
          <w:rFonts w:ascii="Times New Roman" w:hAnsi="Times New Roman" w:cs="Times New Roman"/>
          <w:sz w:val="22"/>
        </w:rPr>
        <w:t>Perkančioji organizacija</w:t>
      </w:r>
      <w:r w:rsidR="001F7BB6" w:rsidRPr="00DD179B">
        <w:rPr>
          <w:rFonts w:ascii="Times New Roman" w:hAnsi="Times New Roman" w:cs="Times New Roman"/>
          <w:sz w:val="22"/>
        </w:rPr>
        <w:t xml:space="preserve"> </w:t>
      </w:r>
      <w:r w:rsidR="003A6638" w:rsidRPr="00DD179B">
        <w:rPr>
          <w:rFonts w:ascii="Times New Roman" w:hAnsi="Times New Roman" w:cs="Times New Roman"/>
          <w:sz w:val="22"/>
        </w:rPr>
        <w:t xml:space="preserve">laiko, kad </w:t>
      </w:r>
      <w:r w:rsidR="00E7043E" w:rsidRPr="00DD179B">
        <w:rPr>
          <w:rFonts w:ascii="Times New Roman" w:hAnsi="Times New Roman" w:cs="Times New Roman"/>
          <w:color w:val="000000"/>
          <w:sz w:val="22"/>
          <w:shd w:val="clear" w:color="auto" w:fill="FFFFFF"/>
        </w:rPr>
        <w:t>pirkimo objektas kelia</w:t>
      </w:r>
      <w:r w:rsidR="003A6638" w:rsidRPr="00DD179B">
        <w:rPr>
          <w:rFonts w:ascii="Times New Roman" w:hAnsi="Times New Roman" w:cs="Times New Roman"/>
          <w:color w:val="000000"/>
          <w:sz w:val="22"/>
          <w:shd w:val="clear" w:color="auto" w:fill="FFFFFF"/>
        </w:rPr>
        <w:t xml:space="preserve"> grėsmę nacionaliniam saugumui</w:t>
      </w:r>
      <w:r w:rsidR="001F7BB6" w:rsidRPr="00DD179B">
        <w:rPr>
          <w:rFonts w:ascii="Times New Roman" w:hAnsi="Times New Roman" w:cs="Times New Roman"/>
          <w:sz w:val="22"/>
        </w:rPr>
        <w:t xml:space="preserve">, jei </w:t>
      </w:r>
      <w:r w:rsidR="00E7043E" w:rsidRPr="00DD179B">
        <w:rPr>
          <w:rFonts w:ascii="Times New Roman" w:hAnsi="Times New Roman" w:cs="Times New Roman"/>
          <w:sz w:val="22"/>
        </w:rPr>
        <w:t>jis</w:t>
      </w:r>
      <w:r w:rsidR="00416CD6" w:rsidRPr="00DD179B">
        <w:rPr>
          <w:rFonts w:ascii="Times New Roman" w:hAnsi="Times New Roman" w:cs="Times New Roman"/>
          <w:sz w:val="22"/>
        </w:rPr>
        <w:t xml:space="preserve"> </w:t>
      </w:r>
      <w:r w:rsidR="002B6FF7" w:rsidRPr="00DD179B">
        <w:rPr>
          <w:rFonts w:ascii="Times New Roman" w:hAnsi="Times New Roman" w:cs="Times New Roman"/>
          <w:sz w:val="22"/>
        </w:rPr>
        <w:t>atitinka</w:t>
      </w:r>
      <w:r w:rsidR="00416CD6" w:rsidRPr="00DD179B">
        <w:rPr>
          <w:rFonts w:ascii="Times New Roman" w:hAnsi="Times New Roman" w:cs="Times New Roman"/>
          <w:sz w:val="22"/>
        </w:rPr>
        <w:t xml:space="preserve"> VPĮ 37 straipsnio 9 dal</w:t>
      </w:r>
      <w:r w:rsidR="00FA0E33" w:rsidRPr="00DD179B">
        <w:rPr>
          <w:rFonts w:ascii="Times New Roman" w:hAnsi="Times New Roman" w:cs="Times New Roman"/>
          <w:sz w:val="22"/>
        </w:rPr>
        <w:t>ies 1 ir (ar) 2 punkte numatytas sąlygas.</w:t>
      </w:r>
      <w:r w:rsidR="00676607" w:rsidRPr="00DD179B">
        <w:rPr>
          <w:rFonts w:ascii="Times New Roman" w:hAnsi="Times New Roman" w:cs="Times New Roman"/>
          <w:sz w:val="22"/>
        </w:rPr>
        <w:t xml:space="preserve"> </w:t>
      </w:r>
      <w:r w:rsidR="00D304B1" w:rsidRPr="00DD179B">
        <w:rPr>
          <w:rFonts w:ascii="Times New Roman" w:eastAsia="Times New Roman" w:hAnsi="Times New Roman" w:cs="Times New Roman"/>
          <w:color w:val="000000" w:themeColor="text1"/>
          <w:sz w:val="22"/>
          <w:lang w:eastAsia="en-US"/>
        </w:rPr>
        <w:t xml:space="preserve">Tiekėjai kartu su pasiūlymu turi pateikti </w:t>
      </w:r>
      <w:r w:rsidR="009922FE">
        <w:rPr>
          <w:rFonts w:ascii="Times New Roman" w:eastAsia="Times New Roman" w:hAnsi="Times New Roman" w:cs="Times New Roman"/>
          <w:color w:val="000000" w:themeColor="text1"/>
          <w:sz w:val="22"/>
          <w:lang w:eastAsia="en-US"/>
        </w:rPr>
        <w:t xml:space="preserve">pasiūlymo formos priedą </w:t>
      </w:r>
      <w:r w:rsidR="009922FE" w:rsidRPr="009922FE">
        <w:rPr>
          <w:rFonts w:ascii="Times New Roman" w:eastAsia="Times New Roman" w:hAnsi="Times New Roman" w:cs="Times New Roman"/>
          <w:b/>
          <w:color w:val="000000" w:themeColor="text1"/>
          <w:sz w:val="22"/>
          <w:lang w:eastAsia="en-US"/>
        </w:rPr>
        <w:t>„</w:t>
      </w:r>
      <w:r w:rsidR="005E13AD" w:rsidRPr="009922FE">
        <w:rPr>
          <w:rFonts w:ascii="Times New Roman" w:eastAsia="Times New Roman" w:hAnsi="Times New Roman" w:cs="Times New Roman"/>
          <w:b/>
          <w:color w:val="000000" w:themeColor="text1"/>
          <w:sz w:val="22"/>
          <w:lang w:eastAsia="en-US"/>
        </w:rPr>
        <w:t>Nacionalinio saugumo reikalavimų</w:t>
      </w:r>
      <w:r w:rsidR="00013DF0" w:rsidRPr="009922FE">
        <w:rPr>
          <w:rFonts w:ascii="Times New Roman" w:eastAsia="Times New Roman" w:hAnsi="Times New Roman" w:cs="Times New Roman"/>
          <w:b/>
          <w:color w:val="000000" w:themeColor="text1"/>
          <w:sz w:val="22"/>
          <w:lang w:eastAsia="en-US"/>
        </w:rPr>
        <w:t xml:space="preserve"> </w:t>
      </w:r>
      <w:r w:rsidR="00DD47C8" w:rsidRPr="009922FE">
        <w:rPr>
          <w:rFonts w:ascii="Times New Roman" w:eastAsia="Times New Roman" w:hAnsi="Times New Roman" w:cs="Times New Roman"/>
          <w:b/>
          <w:color w:val="000000" w:themeColor="text1"/>
          <w:sz w:val="22"/>
          <w:lang w:eastAsia="en-US"/>
        </w:rPr>
        <w:t>atitikties deklaracij</w:t>
      </w:r>
      <w:r w:rsidR="009922FE" w:rsidRPr="009922FE">
        <w:rPr>
          <w:rFonts w:ascii="Times New Roman" w:eastAsia="Times New Roman" w:hAnsi="Times New Roman" w:cs="Times New Roman"/>
          <w:b/>
          <w:color w:val="000000" w:themeColor="text1"/>
          <w:sz w:val="22"/>
          <w:lang w:eastAsia="en-US"/>
        </w:rPr>
        <w:t>a“</w:t>
      </w:r>
      <w:r w:rsidR="005E13AD" w:rsidRPr="00DD179B">
        <w:rPr>
          <w:rFonts w:ascii="Times New Roman" w:eastAsia="Times New Roman" w:hAnsi="Times New Roman" w:cs="Times New Roman"/>
          <w:color w:val="000000" w:themeColor="text1"/>
          <w:sz w:val="22"/>
          <w:lang w:eastAsia="en-US"/>
        </w:rPr>
        <w:t>.</w:t>
      </w:r>
      <w:r w:rsidR="002B6251" w:rsidRPr="00DD179B">
        <w:rPr>
          <w:rFonts w:ascii="Times New Roman" w:eastAsia="Times New Roman" w:hAnsi="Times New Roman" w:cs="Times New Roman"/>
          <w:color w:val="000000" w:themeColor="text1"/>
          <w:sz w:val="22"/>
          <w:lang w:eastAsia="en-US"/>
        </w:rPr>
        <w:t xml:space="preserve"> Perkančioji organizacija</w:t>
      </w:r>
      <w:r w:rsidR="00D00392" w:rsidRPr="00DD179B">
        <w:rPr>
          <w:rFonts w:ascii="Times New Roman" w:eastAsia="Times New Roman" w:hAnsi="Times New Roman" w:cs="Times New Roman"/>
          <w:color w:val="000000" w:themeColor="text1"/>
          <w:sz w:val="22"/>
          <w:lang w:eastAsia="en-US"/>
        </w:rPr>
        <w:t xml:space="preserve"> iš</w:t>
      </w:r>
      <w:r w:rsidR="002B6251" w:rsidRPr="00DD179B">
        <w:rPr>
          <w:rFonts w:ascii="Times New Roman" w:eastAsia="Times New Roman" w:hAnsi="Times New Roman" w:cs="Times New Roman"/>
          <w:color w:val="000000" w:themeColor="text1"/>
          <w:sz w:val="22"/>
          <w:lang w:eastAsia="en-US"/>
        </w:rPr>
        <w:t xml:space="preserve"> ekonomiškai naudingiausią pasiūlymą pateikusio tiekėjo reikalaus pateikti </w:t>
      </w:r>
      <w:r w:rsidR="004905CE" w:rsidRPr="00DD179B">
        <w:rPr>
          <w:rFonts w:ascii="Times New Roman" w:eastAsia="Times New Roman" w:hAnsi="Times New Roman" w:cs="Times New Roman"/>
          <w:color w:val="000000" w:themeColor="text1"/>
          <w:sz w:val="22"/>
          <w:lang w:eastAsia="en-US"/>
        </w:rPr>
        <w:t xml:space="preserve">vieną (esant poreikiui – kelis) </w:t>
      </w:r>
      <w:r w:rsidR="008E4CB4" w:rsidRPr="00DD179B">
        <w:rPr>
          <w:rFonts w:ascii="Times New Roman" w:eastAsia="Times New Roman" w:hAnsi="Times New Roman" w:cs="Times New Roman"/>
          <w:color w:val="000000" w:themeColor="text1"/>
          <w:sz w:val="22"/>
          <w:lang w:eastAsia="en-US"/>
        </w:rPr>
        <w:t xml:space="preserve">VPĮ </w:t>
      </w:r>
      <w:r w:rsidR="004A7223" w:rsidRPr="00DD179B">
        <w:rPr>
          <w:rFonts w:ascii="Times New Roman" w:eastAsia="Times New Roman" w:hAnsi="Times New Roman" w:cs="Times New Roman"/>
          <w:color w:val="000000" w:themeColor="text1"/>
          <w:sz w:val="22"/>
          <w:lang w:eastAsia="en-US"/>
        </w:rPr>
        <w:t xml:space="preserve">39 straipsnio </w:t>
      </w:r>
      <w:r w:rsidR="00B54910" w:rsidRPr="00DD179B">
        <w:rPr>
          <w:rFonts w:ascii="Times New Roman" w:eastAsia="Times New Roman" w:hAnsi="Times New Roman" w:cs="Times New Roman"/>
          <w:color w:val="000000" w:themeColor="text1"/>
          <w:sz w:val="22"/>
          <w:lang w:eastAsia="en-US"/>
        </w:rPr>
        <w:t>3 dalyje numatytą dokumentą.</w:t>
      </w:r>
      <w:r w:rsidR="00F35C40" w:rsidRPr="00DD179B">
        <w:rPr>
          <w:rFonts w:ascii="Times New Roman" w:eastAsia="Times New Roman" w:hAnsi="Times New Roman" w:cs="Times New Roman"/>
          <w:color w:val="000000" w:themeColor="text1"/>
          <w:sz w:val="22"/>
          <w:lang w:eastAsia="en-US"/>
        </w:rPr>
        <w:t xml:space="preserve"> </w:t>
      </w:r>
      <w:r w:rsidR="005F5849" w:rsidRPr="00DD179B">
        <w:rPr>
          <w:rFonts w:ascii="Times New Roman" w:eastAsia="Times New Roman" w:hAnsi="Times New Roman" w:cs="Times New Roman"/>
          <w:color w:val="000000" w:themeColor="text1"/>
          <w:sz w:val="22"/>
          <w:lang w:eastAsia="en-US"/>
        </w:rPr>
        <w:t xml:space="preserve">Perkančioji organizacija bet kuriuo pirkimo procedūros metu turi teisę </w:t>
      </w:r>
      <w:r w:rsidR="003A683D" w:rsidRPr="00DD179B">
        <w:rPr>
          <w:rFonts w:ascii="Times New Roman" w:eastAsia="Times New Roman" w:hAnsi="Times New Roman" w:cs="Times New Roman"/>
          <w:color w:val="000000" w:themeColor="text1"/>
          <w:sz w:val="22"/>
          <w:lang w:eastAsia="en-US"/>
        </w:rPr>
        <w:t xml:space="preserve">pareikalauti dalyvių pateikti </w:t>
      </w:r>
      <w:r w:rsidR="00CB1979" w:rsidRPr="00DD179B">
        <w:rPr>
          <w:rFonts w:ascii="Times New Roman" w:eastAsia="Times New Roman" w:hAnsi="Times New Roman" w:cs="Times New Roman"/>
          <w:color w:val="000000" w:themeColor="text1"/>
          <w:sz w:val="22"/>
          <w:lang w:eastAsia="en-US"/>
        </w:rPr>
        <w:t>visus ar dalį dokumentų</w:t>
      </w:r>
      <w:r w:rsidR="0042578B" w:rsidRPr="00DD179B">
        <w:rPr>
          <w:rFonts w:ascii="Times New Roman" w:eastAsia="Times New Roman" w:hAnsi="Times New Roman" w:cs="Times New Roman"/>
          <w:color w:val="000000" w:themeColor="text1"/>
          <w:sz w:val="22"/>
          <w:lang w:eastAsia="en-US"/>
        </w:rPr>
        <w:t xml:space="preserve">, nurodytų VPĮ 39 straipsnio </w:t>
      </w:r>
      <w:r w:rsidR="00BF129F" w:rsidRPr="00DD179B">
        <w:rPr>
          <w:rFonts w:ascii="Times New Roman" w:eastAsia="Times New Roman" w:hAnsi="Times New Roman" w:cs="Times New Roman"/>
          <w:color w:val="000000" w:themeColor="text1"/>
          <w:sz w:val="22"/>
          <w:lang w:eastAsia="en-US"/>
        </w:rPr>
        <w:t>3</w:t>
      </w:r>
      <w:r w:rsidR="0042578B" w:rsidRPr="00DD179B">
        <w:rPr>
          <w:rFonts w:ascii="Times New Roman" w:eastAsia="Times New Roman" w:hAnsi="Times New Roman" w:cs="Times New Roman"/>
          <w:color w:val="000000" w:themeColor="text1"/>
          <w:sz w:val="22"/>
          <w:lang w:eastAsia="en-US"/>
        </w:rPr>
        <w:t xml:space="preserve"> dalyje.</w:t>
      </w:r>
    </w:p>
    <w:p w14:paraId="34FD6573" w14:textId="6B83B67F" w:rsidR="00C66C14" w:rsidRPr="00DD179B" w:rsidRDefault="0058377F" w:rsidP="005E13AD">
      <w:pPr>
        <w:spacing w:after="0" w:line="240" w:lineRule="auto"/>
        <w:ind w:firstLine="567"/>
        <w:jc w:val="both"/>
        <w:rPr>
          <w:rFonts w:ascii="Times New Roman" w:hAnsi="Times New Roman" w:cs="Times New Roman"/>
          <w:i/>
          <w:iCs/>
          <w:color w:val="7030A0"/>
          <w:sz w:val="22"/>
          <w:szCs w:val="24"/>
        </w:rPr>
      </w:pPr>
      <w:r w:rsidRPr="00DD179B">
        <w:rPr>
          <w:rFonts w:ascii="Times New Roman" w:hAnsi="Times New Roman" w:cs="Times New Roman"/>
          <w:i/>
          <w:iCs/>
          <w:sz w:val="22"/>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D179B">
        <w:rPr>
          <w:rFonts w:ascii="Times New Roman" w:hAnsi="Times New Roman" w:cs="Times New Roman"/>
          <w:i/>
          <w:iCs/>
          <w:sz w:val="22"/>
          <w:szCs w:val="24"/>
        </w:rPr>
        <w:t>nurodytas reikalavimas nėra taikomas</w:t>
      </w:r>
      <w:r w:rsidR="004E06BB" w:rsidRPr="00DD179B">
        <w:rPr>
          <w:rFonts w:ascii="Times New Roman" w:hAnsi="Times New Roman" w:cs="Times New Roman"/>
          <w:i/>
          <w:iCs/>
          <w:color w:val="7030A0"/>
          <w:sz w:val="22"/>
          <w:szCs w:val="24"/>
        </w:rPr>
        <w:t>.</w:t>
      </w:r>
    </w:p>
    <w:p w14:paraId="19541B0E" w14:textId="48415E94" w:rsidR="006B5A2F" w:rsidRPr="00DD179B" w:rsidRDefault="00701577" w:rsidP="005E13AD">
      <w:pPr>
        <w:pStyle w:val="Sraopastraipa"/>
        <w:numPr>
          <w:ilvl w:val="1"/>
          <w:numId w:val="1"/>
        </w:numPr>
        <w:spacing w:after="0" w:line="240" w:lineRule="auto"/>
        <w:ind w:left="0" w:firstLine="567"/>
        <w:jc w:val="both"/>
        <w:rPr>
          <w:rFonts w:ascii="Times New Roman" w:hAnsi="Times New Roman" w:cs="Times New Roman"/>
          <w:sz w:val="22"/>
        </w:rPr>
      </w:pPr>
      <w:r w:rsidRPr="00DD179B">
        <w:rPr>
          <w:rFonts w:ascii="Times New Roman" w:hAnsi="Times New Roman" w:cs="Times New Roman"/>
          <w:sz w:val="22"/>
        </w:rPr>
        <w:t xml:space="preserve">Perkančioji organizacija </w:t>
      </w:r>
      <w:r w:rsidR="00E262E0" w:rsidRPr="00DD179B">
        <w:rPr>
          <w:rFonts w:ascii="Times New Roman" w:hAnsi="Times New Roman" w:cs="Times New Roman"/>
          <w:color w:val="000000"/>
          <w:sz w:val="22"/>
          <w:shd w:val="clear" w:color="auto" w:fill="FFFFFF"/>
        </w:rPr>
        <w:t>laiko, kad tiekėjas turi interesų, galinčių kelti grėsmę nacionaliniam saugumui</w:t>
      </w:r>
      <w:r w:rsidRPr="00DD179B">
        <w:rPr>
          <w:rFonts w:ascii="Times New Roman" w:hAnsi="Times New Roman" w:cs="Times New Roman"/>
          <w:sz w:val="22"/>
        </w:rPr>
        <w:t xml:space="preserve">, jei </w:t>
      </w:r>
      <w:r w:rsidR="00484906" w:rsidRPr="00DD179B">
        <w:rPr>
          <w:rFonts w:ascii="Times New Roman" w:hAnsi="Times New Roman" w:cs="Times New Roman"/>
          <w:sz w:val="22"/>
        </w:rPr>
        <w:t>jis</w:t>
      </w:r>
      <w:r w:rsidR="005D5B36" w:rsidRPr="00DD179B">
        <w:rPr>
          <w:rFonts w:ascii="Times New Roman" w:hAnsi="Times New Roman" w:cs="Times New Roman"/>
          <w:sz w:val="22"/>
        </w:rPr>
        <w:t xml:space="preserve">, </w:t>
      </w:r>
      <w:r w:rsidR="00875E60" w:rsidRPr="00DD179B">
        <w:rPr>
          <w:rFonts w:ascii="Times New Roman" w:hAnsi="Times New Roman" w:cs="Times New Roman"/>
          <w:color w:val="000000"/>
          <w:sz w:val="22"/>
          <w:shd w:val="clear" w:color="auto" w:fill="FFFFFF"/>
        </w:rPr>
        <w:t>j</w:t>
      </w:r>
      <w:r w:rsidR="00A0494F" w:rsidRPr="00DD179B">
        <w:rPr>
          <w:rFonts w:ascii="Times New Roman" w:hAnsi="Times New Roman" w:cs="Times New Roman"/>
          <w:color w:val="000000"/>
          <w:sz w:val="22"/>
          <w:shd w:val="clear" w:color="auto" w:fill="FFFFFF"/>
        </w:rPr>
        <w:t>o</w:t>
      </w:r>
      <w:r w:rsidR="00875E60" w:rsidRPr="00DD179B">
        <w:rPr>
          <w:rFonts w:ascii="Times New Roman" w:hAnsi="Times New Roman" w:cs="Times New Roman"/>
          <w:color w:val="000000"/>
          <w:sz w:val="22"/>
          <w:shd w:val="clear" w:color="auto" w:fill="FFFFFF"/>
        </w:rPr>
        <w:t xml:space="preserve"> subtiekėja</w:t>
      </w:r>
      <w:r w:rsidR="00942030" w:rsidRPr="00DD179B">
        <w:rPr>
          <w:rFonts w:ascii="Times New Roman" w:hAnsi="Times New Roman" w:cs="Times New Roman"/>
          <w:color w:val="000000"/>
          <w:sz w:val="22"/>
          <w:shd w:val="clear" w:color="auto" w:fill="FFFFFF"/>
        </w:rPr>
        <w:t>s (-ai)</w:t>
      </w:r>
      <w:r w:rsidR="00875E60" w:rsidRPr="00DD179B">
        <w:rPr>
          <w:rFonts w:ascii="Times New Roman" w:hAnsi="Times New Roman" w:cs="Times New Roman"/>
          <w:color w:val="000000"/>
          <w:sz w:val="22"/>
          <w:shd w:val="clear" w:color="auto" w:fill="FFFFFF"/>
        </w:rPr>
        <w:t xml:space="preserve"> ar ūkio subjektas</w:t>
      </w:r>
      <w:r w:rsidR="00942030" w:rsidRPr="00DD179B">
        <w:rPr>
          <w:rFonts w:ascii="Times New Roman" w:hAnsi="Times New Roman" w:cs="Times New Roman"/>
          <w:color w:val="000000"/>
          <w:sz w:val="22"/>
          <w:shd w:val="clear" w:color="auto" w:fill="FFFFFF"/>
        </w:rPr>
        <w:t xml:space="preserve"> (-ai)</w:t>
      </w:r>
      <w:r w:rsidR="00875E60" w:rsidRPr="00DD179B">
        <w:rPr>
          <w:rFonts w:ascii="Times New Roman" w:hAnsi="Times New Roman" w:cs="Times New Roman"/>
          <w:color w:val="000000"/>
          <w:sz w:val="22"/>
          <w:shd w:val="clear" w:color="auto" w:fill="FFFFFF"/>
        </w:rPr>
        <w:t>, kurių pajėgumais remiamasi, kurie patys ar juos kontroliuojantys asmenys</w:t>
      </w:r>
      <w:r w:rsidR="004038D3" w:rsidRPr="00DD179B">
        <w:rPr>
          <w:rFonts w:ascii="Times New Roman" w:hAnsi="Times New Roman" w:cs="Times New Roman"/>
          <w:color w:val="000000"/>
          <w:sz w:val="22"/>
          <w:shd w:val="clear" w:color="auto" w:fill="FFFFFF"/>
        </w:rPr>
        <w:t xml:space="preserve"> atitinka VPĮ 47 straipsnio 9 dalyje nustatytas sąlygas. </w:t>
      </w:r>
      <w:r w:rsidR="006B5A2F" w:rsidRPr="00DD179B">
        <w:rPr>
          <w:rFonts w:ascii="Times New Roman" w:hAnsi="Times New Roman" w:cs="Times New Roman"/>
          <w:color w:val="000000"/>
          <w:sz w:val="22"/>
          <w:shd w:val="clear" w:color="auto" w:fill="FFFFFF"/>
        </w:rPr>
        <w:t xml:space="preserve">Tiekėjas su pasiūlymu turi pateikti </w:t>
      </w:r>
      <w:r w:rsidR="005E13AD" w:rsidRPr="00DD179B">
        <w:rPr>
          <w:rFonts w:ascii="Times New Roman" w:eastAsia="Times New Roman" w:hAnsi="Times New Roman" w:cs="Times New Roman"/>
          <w:color w:val="000000" w:themeColor="text1"/>
          <w:sz w:val="22"/>
          <w:lang w:eastAsia="en-US"/>
        </w:rPr>
        <w:t>Nacionalinio saugumo reikalavimų atitikties deklaraciją (Pasiūlymo formos priedas)</w:t>
      </w:r>
      <w:r w:rsidR="006B5A2F" w:rsidRPr="00DD179B">
        <w:rPr>
          <w:rFonts w:ascii="Times New Roman" w:eastAsia="Times New Roman" w:hAnsi="Times New Roman" w:cs="Times New Roman"/>
          <w:color w:val="000000" w:themeColor="text1"/>
          <w:sz w:val="22"/>
          <w:lang w:eastAsia="en-US"/>
        </w:rPr>
        <w:t xml:space="preserve">. Perkančioji organizacija iš ekonomiškai naudingiausią pasiūlymą pateikusio tiekėjo reikalaus pateikti vieną (esant poreikiui – kelis) VPĮ </w:t>
      </w:r>
      <w:r w:rsidR="008936BE" w:rsidRPr="00DD179B">
        <w:rPr>
          <w:rFonts w:ascii="Times New Roman" w:eastAsia="Times New Roman" w:hAnsi="Times New Roman" w:cs="Times New Roman"/>
          <w:color w:val="000000" w:themeColor="text1"/>
          <w:sz w:val="22"/>
          <w:lang w:eastAsia="en-US"/>
        </w:rPr>
        <w:t>51</w:t>
      </w:r>
      <w:r w:rsidR="006B5A2F" w:rsidRPr="00DD179B">
        <w:rPr>
          <w:rFonts w:ascii="Times New Roman" w:eastAsia="Times New Roman" w:hAnsi="Times New Roman" w:cs="Times New Roman"/>
          <w:color w:val="000000" w:themeColor="text1"/>
          <w:sz w:val="22"/>
          <w:lang w:eastAsia="en-US"/>
        </w:rPr>
        <w:t xml:space="preserve"> straipsnio </w:t>
      </w:r>
      <w:r w:rsidR="008936BE" w:rsidRPr="00DD179B">
        <w:rPr>
          <w:rFonts w:ascii="Times New Roman" w:eastAsia="Times New Roman" w:hAnsi="Times New Roman" w:cs="Times New Roman"/>
          <w:color w:val="000000" w:themeColor="text1"/>
          <w:sz w:val="22"/>
          <w:lang w:eastAsia="en-US"/>
        </w:rPr>
        <w:t>12</w:t>
      </w:r>
      <w:r w:rsidR="006B5A2F" w:rsidRPr="00DD179B">
        <w:rPr>
          <w:rFonts w:ascii="Times New Roman" w:eastAsia="Times New Roman" w:hAnsi="Times New Roman" w:cs="Times New Roman"/>
          <w:color w:val="000000" w:themeColor="text1"/>
          <w:sz w:val="22"/>
          <w:lang w:eastAsia="en-US"/>
        </w:rPr>
        <w:t xml:space="preserve"> dalyje numatytą dokumentą. </w:t>
      </w:r>
    </w:p>
    <w:p w14:paraId="4D4F16E3" w14:textId="79579B62" w:rsidR="00701577" w:rsidRPr="00DD179B" w:rsidRDefault="00BD65B2" w:rsidP="005E13AD">
      <w:pPr>
        <w:spacing w:after="0" w:line="240" w:lineRule="auto"/>
        <w:ind w:firstLine="567"/>
        <w:jc w:val="both"/>
        <w:rPr>
          <w:rFonts w:ascii="Times New Roman" w:hAnsi="Times New Roman" w:cs="Times New Roman"/>
          <w:i/>
          <w:iCs/>
          <w:shd w:val="clear" w:color="auto" w:fill="FFFFFF"/>
        </w:rPr>
      </w:pPr>
      <w:r w:rsidRPr="00DD179B">
        <w:rPr>
          <w:rFonts w:ascii="Times New Roman" w:hAnsi="Times New Roman" w:cs="Times New Roman"/>
          <w:i/>
          <w:iCs/>
          <w:sz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D179B">
        <w:rPr>
          <w:rFonts w:ascii="Times New Roman" w:hAnsi="Times New Roman" w:cs="Times New Roman"/>
          <w:i/>
          <w:iCs/>
          <w:sz w:val="22"/>
          <w:shd w:val="clear" w:color="auto" w:fill="FFFFFF"/>
        </w:rPr>
        <w:t>nurodytas reikalavimas nėra taikomas</w:t>
      </w:r>
      <w:r w:rsidRPr="00DD179B">
        <w:rPr>
          <w:rFonts w:ascii="Times New Roman" w:hAnsi="Times New Roman" w:cs="Times New Roman"/>
          <w:i/>
          <w:iCs/>
          <w:sz w:val="22"/>
          <w:shd w:val="clear" w:color="auto" w:fill="FFFFFF"/>
        </w:rPr>
        <w:t>.</w:t>
      </w:r>
    </w:p>
    <w:p w14:paraId="4BEDE7AF" w14:textId="29A1FBC9" w:rsidR="00AF62E6" w:rsidRPr="00DD179B" w:rsidRDefault="00220588" w:rsidP="0099661F">
      <w:pPr>
        <w:pStyle w:val="Antrat1"/>
        <w:numPr>
          <w:ilvl w:val="0"/>
          <w:numId w:val="1"/>
        </w:numPr>
        <w:spacing w:line="20" w:lineRule="atLeast"/>
        <w:contextualSpacing/>
        <w:rPr>
          <w:rFonts w:ascii="Times New Roman" w:hAnsi="Times New Roman" w:cs="Times New Roman"/>
        </w:rPr>
      </w:pPr>
      <w:bookmarkStart w:id="19" w:name="_Ref39666794"/>
      <w:bookmarkStart w:id="20" w:name="_Ref39666796"/>
      <w:bookmarkStart w:id="21" w:name="_Toc126333933"/>
      <w:r w:rsidRPr="00DD179B">
        <w:rPr>
          <w:rFonts w:ascii="Times New Roman" w:hAnsi="Times New Roman" w:cs="Times New Roman"/>
        </w:rPr>
        <w:t>Specialieji r</w:t>
      </w:r>
      <w:r w:rsidR="00DF58E2" w:rsidRPr="00DD179B">
        <w:rPr>
          <w:rFonts w:ascii="Times New Roman" w:hAnsi="Times New Roman" w:cs="Times New Roman"/>
        </w:rPr>
        <w:t>eikalavimai pasiūlymų rengimui ir pateikimui</w:t>
      </w:r>
      <w:bookmarkEnd w:id="19"/>
      <w:bookmarkEnd w:id="20"/>
      <w:bookmarkEnd w:id="21"/>
    </w:p>
    <w:p w14:paraId="145DFFF8" w14:textId="30041C1B" w:rsidR="000F7102" w:rsidRPr="00DD179B" w:rsidRDefault="000F7102">
      <w:pPr>
        <w:spacing w:after="0" w:line="20" w:lineRule="atLeast"/>
        <w:jc w:val="both"/>
        <w:rPr>
          <w:rFonts w:ascii="Times New Roman" w:hAnsi="Times New Roman" w:cs="Times New Roman"/>
          <w:i/>
          <w:iCs/>
          <w:color w:val="7030A0"/>
          <w:sz w:val="22"/>
          <w:szCs w:val="22"/>
        </w:rPr>
      </w:pPr>
    </w:p>
    <w:p w14:paraId="3D47F821" w14:textId="4645047E" w:rsidR="00EF5623" w:rsidRPr="00DD179B" w:rsidRDefault="00EF5623" w:rsidP="0099661F">
      <w:pPr>
        <w:pStyle w:val="Sraopastraipa"/>
        <w:numPr>
          <w:ilvl w:val="1"/>
          <w:numId w:val="12"/>
        </w:numPr>
        <w:spacing w:after="0" w:line="20" w:lineRule="atLeast"/>
        <w:jc w:val="both"/>
        <w:rPr>
          <w:rFonts w:ascii="Times New Roman" w:hAnsi="Times New Roman" w:cs="Times New Roman"/>
          <w:i/>
          <w:iCs/>
          <w:sz w:val="22"/>
          <w:szCs w:val="22"/>
        </w:rPr>
      </w:pPr>
      <w:r w:rsidRPr="00DD179B">
        <w:rPr>
          <w:rFonts w:ascii="Times New Roman" w:hAnsi="Times New Roman" w:cs="Times New Roman"/>
          <w:sz w:val="22"/>
          <w:szCs w:val="22"/>
        </w:rPr>
        <w:t xml:space="preserve">Tiekėjo </w:t>
      </w:r>
      <w:r w:rsidR="0058726C" w:rsidRPr="00DD179B">
        <w:rPr>
          <w:rFonts w:ascii="Times New Roman" w:hAnsi="Times New Roman" w:cs="Times New Roman"/>
          <w:sz w:val="22"/>
          <w:szCs w:val="22"/>
        </w:rPr>
        <w:t>p</w:t>
      </w:r>
      <w:r w:rsidRPr="00DD179B">
        <w:rPr>
          <w:rFonts w:ascii="Times New Roman" w:hAnsi="Times New Roman" w:cs="Times New Roman"/>
          <w:sz w:val="22"/>
          <w:szCs w:val="22"/>
        </w:rPr>
        <w:t>asiūlymą sudaro CVP IS pateikiamų ir žemiau nurodytų dokumentų visuma</w:t>
      </w:r>
      <w:r w:rsidR="00FD53CF" w:rsidRPr="00DD179B">
        <w:rPr>
          <w:rFonts w:ascii="Times New Roman" w:hAnsi="Times New Roman" w:cs="Times New Roman"/>
          <w:sz w:val="22"/>
          <w:szCs w:val="22"/>
        </w:rPr>
        <w:t>:</w:t>
      </w:r>
    </w:p>
    <w:p w14:paraId="04F33670" w14:textId="7CC4D9DD" w:rsidR="00E101B8" w:rsidRPr="00DD179B" w:rsidRDefault="00817264" w:rsidP="0099661F">
      <w:pPr>
        <w:pStyle w:val="Sraopastraipa"/>
        <w:numPr>
          <w:ilvl w:val="2"/>
          <w:numId w:val="1"/>
        </w:numPr>
        <w:spacing w:after="0" w:line="240" w:lineRule="auto"/>
        <w:jc w:val="both"/>
        <w:rPr>
          <w:rFonts w:ascii="Times New Roman" w:eastAsia="Calibri" w:hAnsi="Times New Roman" w:cs="Times New Roman"/>
          <w:b/>
          <w:i/>
          <w:sz w:val="22"/>
          <w:szCs w:val="22"/>
        </w:rPr>
      </w:pPr>
      <w:r w:rsidRPr="00DD179B">
        <w:rPr>
          <w:rFonts w:ascii="Times New Roman" w:eastAsiaTheme="minorHAnsi" w:hAnsi="Times New Roman" w:cs="Times New Roman"/>
          <w:b/>
          <w:iCs/>
          <w:sz w:val="22"/>
          <w:szCs w:val="22"/>
        </w:rPr>
        <w:t>Pirmąjį voką sudaro CVP IS pasiūlymo lango „Tinkamumo kriterijai“ ir „Techninis“ skiltyse prisegti dokumentai ir nurodyta informacija</w:t>
      </w:r>
      <w:r w:rsidR="00F2108C" w:rsidRPr="00DD179B">
        <w:rPr>
          <w:rFonts w:ascii="Times New Roman" w:eastAsiaTheme="minorHAnsi" w:hAnsi="Times New Roman" w:cs="Times New Roman"/>
          <w:b/>
          <w:iCs/>
          <w:sz w:val="22"/>
          <w:szCs w:val="22"/>
        </w:rPr>
        <w:t>:</w:t>
      </w:r>
    </w:p>
    <w:p w14:paraId="37F5124E" w14:textId="3A0282C0" w:rsidR="00E101B8" w:rsidRPr="00DD179B" w:rsidRDefault="00E101B8" w:rsidP="0099661F">
      <w:pPr>
        <w:pStyle w:val="Sraopastraipa"/>
        <w:numPr>
          <w:ilvl w:val="3"/>
          <w:numId w:val="1"/>
        </w:numPr>
        <w:spacing w:after="0" w:line="240" w:lineRule="auto"/>
        <w:jc w:val="both"/>
        <w:rPr>
          <w:rFonts w:ascii="Times New Roman" w:hAnsi="Times New Roman" w:cs="Times New Roman"/>
          <w:sz w:val="22"/>
          <w:szCs w:val="22"/>
        </w:rPr>
      </w:pPr>
      <w:r w:rsidRPr="00DD179B">
        <w:rPr>
          <w:rFonts w:ascii="Times New Roman" w:hAnsi="Times New Roman" w:cs="Times New Roman"/>
          <w:sz w:val="22"/>
          <w:szCs w:val="22"/>
        </w:rPr>
        <w:t xml:space="preserve">užpildyta ir pasirašyta </w:t>
      </w:r>
      <w:r w:rsidR="005F152B" w:rsidRPr="00DD179B">
        <w:rPr>
          <w:rFonts w:ascii="Times New Roman" w:hAnsi="Times New Roman" w:cs="Times New Roman"/>
          <w:sz w:val="22"/>
          <w:szCs w:val="22"/>
        </w:rPr>
        <w:t>p</w:t>
      </w:r>
      <w:r w:rsidRPr="00DD179B">
        <w:rPr>
          <w:rFonts w:ascii="Times New Roman" w:hAnsi="Times New Roman" w:cs="Times New Roman"/>
          <w:sz w:val="22"/>
          <w:szCs w:val="22"/>
        </w:rPr>
        <w:t>asiūlymo formos</w:t>
      </w:r>
      <w:r w:rsidR="0099661F" w:rsidRPr="00DD179B">
        <w:rPr>
          <w:rFonts w:ascii="Times New Roman" w:hAnsi="Times New Roman" w:cs="Times New Roman"/>
          <w:sz w:val="22"/>
          <w:szCs w:val="22"/>
        </w:rPr>
        <w:t xml:space="preserve"> A dalis su priedais; </w:t>
      </w:r>
      <w:r w:rsidRPr="00DD179B">
        <w:rPr>
          <w:rFonts w:ascii="Times New Roman" w:hAnsi="Times New Roman" w:cs="Times New Roman"/>
          <w:sz w:val="22"/>
          <w:szCs w:val="22"/>
        </w:rPr>
        <w:t xml:space="preserve"> </w:t>
      </w:r>
    </w:p>
    <w:p w14:paraId="4FCC08C9" w14:textId="34F1333F" w:rsidR="00E101B8" w:rsidRPr="00DD179B" w:rsidRDefault="00E101B8" w:rsidP="0099661F">
      <w:pPr>
        <w:pStyle w:val="Sraopastraipa"/>
        <w:numPr>
          <w:ilvl w:val="3"/>
          <w:numId w:val="1"/>
        </w:numPr>
        <w:spacing w:after="0" w:line="240" w:lineRule="auto"/>
        <w:jc w:val="both"/>
        <w:rPr>
          <w:rFonts w:ascii="Times New Roman" w:hAnsi="Times New Roman" w:cs="Times New Roman"/>
          <w:sz w:val="22"/>
          <w:szCs w:val="22"/>
        </w:rPr>
      </w:pPr>
      <w:r w:rsidRPr="00DD179B">
        <w:rPr>
          <w:rFonts w:ascii="Times New Roman" w:hAnsi="Times New Roman" w:cs="Times New Roman"/>
          <w:sz w:val="22"/>
          <w:szCs w:val="22"/>
        </w:rPr>
        <w:t>užpildytas EBVPD;</w:t>
      </w:r>
    </w:p>
    <w:p w14:paraId="6179E7AD" w14:textId="42970EC5" w:rsidR="00E101B8" w:rsidRPr="00DD179B" w:rsidRDefault="00E101B8" w:rsidP="0099661F">
      <w:pPr>
        <w:pStyle w:val="Sraopastraipa"/>
        <w:numPr>
          <w:ilvl w:val="3"/>
          <w:numId w:val="1"/>
        </w:numPr>
        <w:spacing w:after="0" w:line="240" w:lineRule="auto"/>
        <w:jc w:val="both"/>
        <w:rPr>
          <w:rFonts w:ascii="Times New Roman" w:hAnsi="Times New Roman" w:cs="Times New Roman"/>
          <w:sz w:val="22"/>
          <w:szCs w:val="22"/>
        </w:rPr>
      </w:pPr>
      <w:r w:rsidRPr="00DD179B">
        <w:rPr>
          <w:rFonts w:ascii="Times New Roman" w:hAnsi="Times New Roman" w:cs="Times New Roman"/>
          <w:sz w:val="22"/>
          <w:szCs w:val="22"/>
        </w:rPr>
        <w:t>jungtinės veiklos sutarties kopija</w:t>
      </w:r>
      <w:r w:rsidR="00516043" w:rsidRPr="00DD179B">
        <w:rPr>
          <w:rFonts w:ascii="Times New Roman" w:hAnsi="Times New Roman" w:cs="Times New Roman"/>
          <w:sz w:val="22"/>
          <w:szCs w:val="22"/>
        </w:rPr>
        <w:t xml:space="preserve"> </w:t>
      </w:r>
      <w:r w:rsidRPr="00DD179B">
        <w:rPr>
          <w:rFonts w:ascii="Times New Roman" w:hAnsi="Times New Roman" w:cs="Times New Roman"/>
          <w:sz w:val="22"/>
          <w:szCs w:val="22"/>
        </w:rPr>
        <w:t xml:space="preserve">(jeigu </w:t>
      </w:r>
      <w:r w:rsidR="005F152B" w:rsidRPr="00DD179B">
        <w:rPr>
          <w:rFonts w:ascii="Times New Roman" w:hAnsi="Times New Roman" w:cs="Times New Roman"/>
          <w:sz w:val="22"/>
          <w:szCs w:val="22"/>
        </w:rPr>
        <w:t>p</w:t>
      </w:r>
      <w:r w:rsidR="00090F9B" w:rsidRPr="00DD179B">
        <w:rPr>
          <w:rFonts w:ascii="Times New Roman" w:hAnsi="Times New Roman" w:cs="Times New Roman"/>
          <w:sz w:val="22"/>
          <w:szCs w:val="22"/>
        </w:rPr>
        <w:t xml:space="preserve">irkime </w:t>
      </w:r>
      <w:r w:rsidRPr="00DD179B">
        <w:rPr>
          <w:rFonts w:ascii="Times New Roman" w:hAnsi="Times New Roman" w:cs="Times New Roman"/>
          <w:sz w:val="22"/>
          <w:szCs w:val="22"/>
        </w:rPr>
        <w:t xml:space="preserve">dalyvauja </w:t>
      </w:r>
      <w:r w:rsidR="00090F9B" w:rsidRPr="00DD179B">
        <w:rPr>
          <w:rFonts w:ascii="Times New Roman" w:hAnsi="Times New Roman" w:cs="Times New Roman"/>
          <w:sz w:val="22"/>
          <w:szCs w:val="22"/>
        </w:rPr>
        <w:t>ūkio subjektų</w:t>
      </w:r>
      <w:r w:rsidRPr="00DD179B">
        <w:rPr>
          <w:rFonts w:ascii="Times New Roman" w:hAnsi="Times New Roman" w:cs="Times New Roman"/>
          <w:sz w:val="22"/>
          <w:szCs w:val="22"/>
        </w:rPr>
        <w:t xml:space="preserve"> grupė</w:t>
      </w:r>
      <w:r w:rsidR="00516043" w:rsidRPr="00DD179B">
        <w:rPr>
          <w:rFonts w:ascii="Times New Roman" w:hAnsi="Times New Roman" w:cs="Times New Roman"/>
          <w:sz w:val="22"/>
          <w:szCs w:val="22"/>
        </w:rPr>
        <w:t xml:space="preserve"> jungtinės veiklos sutarties pagrindu</w:t>
      </w:r>
      <w:r w:rsidRPr="00DD179B">
        <w:rPr>
          <w:rFonts w:ascii="Times New Roman" w:hAnsi="Times New Roman" w:cs="Times New Roman"/>
          <w:sz w:val="22"/>
          <w:szCs w:val="22"/>
        </w:rPr>
        <w:t>);</w:t>
      </w:r>
    </w:p>
    <w:p w14:paraId="1CB9BDD4" w14:textId="7AEE17ED" w:rsidR="00E101B8" w:rsidRDefault="00E101B8" w:rsidP="0099661F">
      <w:pPr>
        <w:pStyle w:val="Sraopastraipa"/>
        <w:numPr>
          <w:ilvl w:val="3"/>
          <w:numId w:val="1"/>
        </w:numPr>
        <w:spacing w:after="0" w:line="240" w:lineRule="auto"/>
        <w:jc w:val="both"/>
        <w:rPr>
          <w:rFonts w:ascii="Times New Roman" w:hAnsi="Times New Roman" w:cs="Times New Roman"/>
          <w:sz w:val="22"/>
          <w:szCs w:val="22"/>
        </w:rPr>
      </w:pPr>
      <w:r w:rsidRPr="00DD179B">
        <w:rPr>
          <w:rFonts w:ascii="Times New Roman" w:hAnsi="Times New Roman" w:cs="Times New Roman"/>
          <w:sz w:val="22"/>
          <w:szCs w:val="22"/>
        </w:rPr>
        <w:t xml:space="preserve">dokumentas, patvirtinantis, kad asmuo, kuris pasirašė </w:t>
      </w:r>
      <w:r w:rsidR="005F152B" w:rsidRPr="00DD179B">
        <w:rPr>
          <w:rFonts w:ascii="Times New Roman" w:hAnsi="Times New Roman" w:cs="Times New Roman"/>
          <w:sz w:val="22"/>
          <w:szCs w:val="22"/>
        </w:rPr>
        <w:t>p</w:t>
      </w:r>
      <w:r w:rsidRPr="00DD179B">
        <w:rPr>
          <w:rFonts w:ascii="Times New Roman" w:hAnsi="Times New Roman" w:cs="Times New Roman"/>
          <w:sz w:val="22"/>
          <w:szCs w:val="22"/>
        </w:rPr>
        <w:t xml:space="preserve">asiūlymą (jei jis ne tiekėjo vadovas), turėjo teisę </w:t>
      </w:r>
      <w:r w:rsidR="005647FE" w:rsidRPr="00DD179B">
        <w:rPr>
          <w:rFonts w:ascii="Times New Roman" w:hAnsi="Times New Roman" w:cs="Times New Roman"/>
          <w:sz w:val="22"/>
          <w:szCs w:val="22"/>
        </w:rPr>
        <w:t xml:space="preserve">jį </w:t>
      </w:r>
      <w:r w:rsidRPr="00DD179B">
        <w:rPr>
          <w:rFonts w:ascii="Times New Roman" w:hAnsi="Times New Roman" w:cs="Times New Roman"/>
          <w:sz w:val="22"/>
          <w:szCs w:val="22"/>
        </w:rPr>
        <w:t>pasirašyti;</w:t>
      </w:r>
    </w:p>
    <w:p w14:paraId="1B18C5E7" w14:textId="5BEE939E" w:rsidR="00E93108" w:rsidRPr="00DD179B" w:rsidRDefault="00E93108" w:rsidP="0099661F">
      <w:pPr>
        <w:pStyle w:val="Sraopastraipa"/>
        <w:numPr>
          <w:ilvl w:val="3"/>
          <w:numId w:val="1"/>
        </w:num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Atitiktį </w:t>
      </w:r>
      <w:r w:rsidRPr="002C2D89">
        <w:rPr>
          <w:rFonts w:ascii="Times New Roman" w:hAnsi="Times New Roman" w:cs="Times New Roman"/>
          <w:b/>
          <w:sz w:val="22"/>
          <w:szCs w:val="22"/>
        </w:rPr>
        <w:t>kvalifikacijos reikalavimams įrodantys dokumentai</w:t>
      </w:r>
      <w:r>
        <w:rPr>
          <w:rFonts w:ascii="Times New Roman" w:hAnsi="Times New Roman" w:cs="Times New Roman"/>
          <w:sz w:val="22"/>
          <w:szCs w:val="22"/>
        </w:rPr>
        <w:t xml:space="preserve">, </w:t>
      </w:r>
      <w:r w:rsidR="0000536C">
        <w:rPr>
          <w:rFonts w:ascii="Times New Roman" w:hAnsi="Times New Roman" w:cs="Times New Roman"/>
          <w:sz w:val="22"/>
          <w:szCs w:val="22"/>
        </w:rPr>
        <w:t>kurie nustatyti</w:t>
      </w:r>
      <w:r>
        <w:rPr>
          <w:rFonts w:ascii="Times New Roman" w:hAnsi="Times New Roman" w:cs="Times New Roman"/>
          <w:sz w:val="22"/>
          <w:szCs w:val="22"/>
        </w:rPr>
        <w:t xml:space="preserve"> pirkimo sąlygų priede „Kvalifikacijos reikalavimai“</w:t>
      </w:r>
      <w:r w:rsidR="0000536C">
        <w:rPr>
          <w:rFonts w:ascii="Times New Roman" w:hAnsi="Times New Roman" w:cs="Times New Roman"/>
          <w:sz w:val="22"/>
          <w:szCs w:val="22"/>
        </w:rPr>
        <w:t>;</w:t>
      </w:r>
    </w:p>
    <w:p w14:paraId="30858FB1" w14:textId="3F3FCDFE" w:rsidR="0099661F" w:rsidRPr="00DD179B" w:rsidRDefault="0099661F" w:rsidP="0099661F">
      <w:pPr>
        <w:pStyle w:val="Sraopastraipa"/>
        <w:numPr>
          <w:ilvl w:val="3"/>
          <w:numId w:val="1"/>
        </w:numPr>
        <w:spacing w:after="0" w:line="240" w:lineRule="auto"/>
        <w:jc w:val="both"/>
        <w:rPr>
          <w:rFonts w:ascii="Times New Roman" w:hAnsi="Times New Roman" w:cs="Times New Roman"/>
          <w:sz w:val="22"/>
          <w:szCs w:val="22"/>
        </w:rPr>
      </w:pPr>
      <w:r w:rsidRPr="00DD179B">
        <w:rPr>
          <w:rFonts w:ascii="Times New Roman" w:hAnsi="Times New Roman" w:cs="Times New Roman"/>
          <w:sz w:val="22"/>
          <w:szCs w:val="22"/>
        </w:rPr>
        <w:t>Dokumentai reikalaujami pirkimo sąlygų priede „Kainos ir kokybės kriterijai ir jų vertinimas“ (jeigu siekiama gauti ekonominio naudingumo balus);</w:t>
      </w:r>
    </w:p>
    <w:p w14:paraId="0DCE6FDB" w14:textId="78F071A7" w:rsidR="00567636" w:rsidRPr="00DD179B" w:rsidRDefault="00567636" w:rsidP="00567636">
      <w:pPr>
        <w:pStyle w:val="Sraopastraipa"/>
        <w:numPr>
          <w:ilvl w:val="3"/>
          <w:numId w:val="1"/>
        </w:numPr>
        <w:spacing w:after="0" w:line="240" w:lineRule="auto"/>
        <w:jc w:val="both"/>
        <w:rPr>
          <w:rFonts w:ascii="Times New Roman" w:hAnsi="Times New Roman" w:cs="Times New Roman"/>
          <w:sz w:val="22"/>
          <w:szCs w:val="22"/>
        </w:rPr>
      </w:pPr>
      <w:r w:rsidRPr="00DD179B">
        <w:rPr>
          <w:rFonts w:ascii="Times New Roman" w:hAnsi="Times New Roman" w:cs="Times New Roman"/>
          <w:sz w:val="22"/>
          <w:szCs w:val="22"/>
        </w:rPr>
        <w:t>užpildyt</w:t>
      </w:r>
      <w:r w:rsidR="0000536C">
        <w:rPr>
          <w:rFonts w:ascii="Times New Roman" w:hAnsi="Times New Roman" w:cs="Times New Roman"/>
          <w:sz w:val="22"/>
          <w:szCs w:val="22"/>
        </w:rPr>
        <w:t>as</w:t>
      </w:r>
      <w:r w:rsidRPr="00DD179B">
        <w:rPr>
          <w:rFonts w:ascii="Times New Roman" w:hAnsi="Times New Roman" w:cs="Times New Roman"/>
          <w:sz w:val="22"/>
          <w:szCs w:val="22"/>
        </w:rPr>
        <w:t xml:space="preserve"> pried</w:t>
      </w:r>
      <w:r w:rsidR="0000536C">
        <w:rPr>
          <w:rFonts w:ascii="Times New Roman" w:hAnsi="Times New Roman" w:cs="Times New Roman"/>
          <w:sz w:val="22"/>
          <w:szCs w:val="22"/>
        </w:rPr>
        <w:t>as</w:t>
      </w:r>
      <w:r w:rsidRPr="00DD179B">
        <w:rPr>
          <w:rFonts w:ascii="Times New Roman" w:hAnsi="Times New Roman" w:cs="Times New Roman"/>
          <w:sz w:val="22"/>
          <w:szCs w:val="22"/>
        </w:rPr>
        <w:t xml:space="preserve"> „Funkciniai reikalavimai“ (jeigu siekiama gauti ekonominio naudingumo balus)</w:t>
      </w:r>
      <w:r w:rsidRPr="00DD179B">
        <w:rPr>
          <w:rFonts w:ascii="Times New Roman" w:hAnsi="Times New Roman" w:cs="Times New Roman"/>
          <w:i/>
          <w:iCs/>
          <w:sz w:val="22"/>
          <w:szCs w:val="22"/>
        </w:rPr>
        <w:t>;</w:t>
      </w:r>
    </w:p>
    <w:p w14:paraId="46AF0259" w14:textId="724401F4" w:rsidR="00E101B8" w:rsidRPr="00DD179B" w:rsidRDefault="00E101B8" w:rsidP="0099661F">
      <w:pPr>
        <w:pStyle w:val="Sraopastraipa"/>
        <w:numPr>
          <w:ilvl w:val="3"/>
          <w:numId w:val="1"/>
        </w:numPr>
        <w:spacing w:after="0" w:line="240" w:lineRule="auto"/>
        <w:jc w:val="both"/>
        <w:rPr>
          <w:rFonts w:ascii="Times New Roman" w:hAnsi="Times New Roman" w:cs="Times New Roman"/>
          <w:sz w:val="22"/>
          <w:szCs w:val="22"/>
        </w:rPr>
      </w:pPr>
      <w:r w:rsidRPr="00DD179B">
        <w:rPr>
          <w:rFonts w:ascii="Times New Roman" w:hAnsi="Times New Roman" w:cs="Times New Roman"/>
          <w:sz w:val="22"/>
          <w:szCs w:val="22"/>
        </w:rPr>
        <w:t>jei tiekėjas pasitelkia ūkio subjektus, kurių pajėgumais remiasi, – įrodymai, kad šie ištekliai bus prieinami per visą sutartinių įsipareigojimų vykdymo laikotarp</w:t>
      </w:r>
      <w:r w:rsidR="00D11E3A" w:rsidRPr="00DD179B">
        <w:rPr>
          <w:rFonts w:ascii="Times New Roman" w:hAnsi="Times New Roman" w:cs="Times New Roman"/>
          <w:sz w:val="22"/>
          <w:szCs w:val="22"/>
        </w:rPr>
        <w:t>į</w:t>
      </w:r>
      <w:r w:rsidRPr="00DD179B">
        <w:rPr>
          <w:rFonts w:ascii="Times New Roman" w:hAnsi="Times New Roman" w:cs="Times New Roman"/>
          <w:sz w:val="22"/>
          <w:szCs w:val="22"/>
        </w:rPr>
        <w:t>;</w:t>
      </w:r>
    </w:p>
    <w:p w14:paraId="42F9F4E3" w14:textId="4CDA5187" w:rsidR="00E101B8" w:rsidRPr="00DD179B" w:rsidRDefault="00E101B8" w:rsidP="0099661F">
      <w:pPr>
        <w:pStyle w:val="Sraopastraipa"/>
        <w:numPr>
          <w:ilvl w:val="3"/>
          <w:numId w:val="1"/>
        </w:numPr>
        <w:spacing w:after="0" w:line="240" w:lineRule="auto"/>
        <w:jc w:val="both"/>
        <w:rPr>
          <w:rFonts w:ascii="Times New Roman" w:hAnsi="Times New Roman" w:cs="Times New Roman"/>
          <w:sz w:val="22"/>
          <w:szCs w:val="22"/>
        </w:rPr>
      </w:pPr>
      <w:r w:rsidRPr="00DD179B">
        <w:rPr>
          <w:rFonts w:ascii="Times New Roman" w:hAnsi="Times New Roman" w:cs="Times New Roman"/>
          <w:sz w:val="22"/>
          <w:szCs w:val="22"/>
        </w:rPr>
        <w:t>jei tiekėjas pasitelkia subtiekėjus, subtiekėjo</w:t>
      </w:r>
      <w:r w:rsidR="0080573E" w:rsidRPr="00DD179B">
        <w:rPr>
          <w:rFonts w:ascii="Times New Roman" w:hAnsi="Times New Roman" w:cs="Times New Roman"/>
          <w:sz w:val="22"/>
          <w:szCs w:val="22"/>
        </w:rPr>
        <w:t xml:space="preserve"> </w:t>
      </w:r>
      <w:r w:rsidRPr="00DD179B">
        <w:rPr>
          <w:rFonts w:ascii="Times New Roman" w:hAnsi="Times New Roman" w:cs="Times New Roman"/>
          <w:sz w:val="22"/>
          <w:szCs w:val="22"/>
        </w:rPr>
        <w:t xml:space="preserve">deklaracija ar kitas dokumentas, patvirtinantis jo sutikimą būti subtiekėju </w:t>
      </w:r>
      <w:r w:rsidR="005F152B" w:rsidRPr="00DD179B">
        <w:rPr>
          <w:rFonts w:ascii="Times New Roman" w:hAnsi="Times New Roman" w:cs="Times New Roman"/>
          <w:sz w:val="22"/>
          <w:szCs w:val="22"/>
        </w:rPr>
        <w:t>p</w:t>
      </w:r>
      <w:r w:rsidR="0080573E" w:rsidRPr="00DD179B">
        <w:rPr>
          <w:rFonts w:ascii="Times New Roman" w:hAnsi="Times New Roman" w:cs="Times New Roman"/>
          <w:sz w:val="22"/>
          <w:szCs w:val="22"/>
        </w:rPr>
        <w:t>irkime</w:t>
      </w:r>
      <w:r w:rsidRPr="00DD179B">
        <w:rPr>
          <w:rFonts w:ascii="Times New Roman" w:hAnsi="Times New Roman" w:cs="Times New Roman"/>
          <w:sz w:val="22"/>
          <w:szCs w:val="22"/>
        </w:rPr>
        <w:t>;</w:t>
      </w:r>
    </w:p>
    <w:p w14:paraId="360CD247" w14:textId="166CF906" w:rsidR="000D26D8" w:rsidRPr="00F75776" w:rsidRDefault="00E101B8" w:rsidP="00F75776">
      <w:pPr>
        <w:pStyle w:val="Sraopastraipa"/>
        <w:numPr>
          <w:ilvl w:val="3"/>
          <w:numId w:val="1"/>
        </w:numPr>
        <w:spacing w:after="0" w:line="240" w:lineRule="auto"/>
        <w:jc w:val="both"/>
        <w:rPr>
          <w:rFonts w:ascii="Times New Roman" w:hAnsi="Times New Roman" w:cs="Times New Roman"/>
          <w:sz w:val="22"/>
          <w:szCs w:val="22"/>
        </w:rPr>
      </w:pPr>
      <w:r w:rsidRPr="00DD179B">
        <w:rPr>
          <w:rFonts w:ascii="Times New Roman" w:hAnsi="Times New Roman" w:cs="Times New Roman"/>
          <w:sz w:val="22"/>
          <w:szCs w:val="22"/>
        </w:rPr>
        <w:lastRenderedPageBreak/>
        <w:t xml:space="preserve">dokumentai, patvirtinantys, kad ūkio subjektas, kurio pajėgumais tiekėjas remiasi, atsižvelgdamas į </w:t>
      </w:r>
      <w:r w:rsidR="004A553B" w:rsidRPr="00DD179B">
        <w:rPr>
          <w:rFonts w:ascii="Times New Roman" w:hAnsi="Times New Roman" w:cs="Times New Roman"/>
          <w:sz w:val="22"/>
          <w:szCs w:val="22"/>
        </w:rPr>
        <w:t xml:space="preserve">specialiųjų </w:t>
      </w:r>
      <w:r w:rsidRPr="00DD179B">
        <w:rPr>
          <w:rFonts w:ascii="Times New Roman" w:hAnsi="Times New Roman" w:cs="Times New Roman"/>
          <w:sz w:val="22"/>
          <w:szCs w:val="22"/>
        </w:rPr>
        <w:t xml:space="preserve">pirkimo </w:t>
      </w:r>
      <w:r w:rsidR="004A553B" w:rsidRPr="00DD179B">
        <w:rPr>
          <w:rFonts w:ascii="Times New Roman" w:hAnsi="Times New Roman" w:cs="Times New Roman"/>
          <w:sz w:val="22"/>
          <w:szCs w:val="22"/>
        </w:rPr>
        <w:t xml:space="preserve">sąlygų </w:t>
      </w:r>
      <w:r w:rsidR="0099661F" w:rsidRPr="00DD179B">
        <w:rPr>
          <w:rFonts w:ascii="Times New Roman" w:hAnsi="Times New Roman" w:cs="Times New Roman"/>
          <w:sz w:val="22"/>
          <w:szCs w:val="22"/>
        </w:rPr>
        <w:t>„Kvalifikacijos reikalavimai“</w:t>
      </w:r>
      <w:r w:rsidR="00AC4350" w:rsidRPr="00DD179B">
        <w:rPr>
          <w:rFonts w:ascii="Times New Roman" w:hAnsi="Times New Roman" w:cs="Times New Roman"/>
          <w:sz w:val="22"/>
          <w:szCs w:val="22"/>
        </w:rPr>
        <w:t xml:space="preserve"> priede</w:t>
      </w:r>
      <w:r w:rsidRPr="00DD179B">
        <w:rPr>
          <w:rFonts w:ascii="Times New Roman" w:hAnsi="Times New Roman" w:cs="Times New Roman"/>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EB03BA" w:rsidRPr="00DD179B">
        <w:rPr>
          <w:rFonts w:ascii="Times New Roman" w:hAnsi="Times New Roman" w:cs="Times New Roman"/>
          <w:sz w:val="22"/>
          <w:szCs w:val="22"/>
        </w:rPr>
        <w:t xml:space="preserve"> (jei </w:t>
      </w:r>
      <w:r w:rsidR="00202DC9" w:rsidRPr="00DD179B">
        <w:rPr>
          <w:rFonts w:ascii="Times New Roman" w:hAnsi="Times New Roman" w:cs="Times New Roman"/>
          <w:sz w:val="22"/>
          <w:szCs w:val="22"/>
        </w:rPr>
        <w:t>perkančioji organizacija kelia tokius kvalifikacijos reikalavimus ir reikalauja prisiimti solidarią atsakomybę)</w:t>
      </w:r>
      <w:r w:rsidR="00F75776">
        <w:rPr>
          <w:rFonts w:ascii="Times New Roman" w:hAnsi="Times New Roman" w:cs="Times New Roman"/>
          <w:sz w:val="22"/>
          <w:szCs w:val="22"/>
        </w:rPr>
        <w:t>.</w:t>
      </w:r>
    </w:p>
    <w:p w14:paraId="23612544" w14:textId="59666F83" w:rsidR="006944F4" w:rsidRPr="00DD179B" w:rsidRDefault="00D33F7A" w:rsidP="00567636">
      <w:pPr>
        <w:pStyle w:val="Sraopastraipa"/>
        <w:numPr>
          <w:ilvl w:val="2"/>
          <w:numId w:val="1"/>
        </w:numPr>
        <w:spacing w:after="0" w:line="20" w:lineRule="atLeast"/>
        <w:jc w:val="both"/>
        <w:rPr>
          <w:rFonts w:ascii="Times New Roman" w:hAnsi="Times New Roman" w:cs="Times New Roman"/>
          <w:b/>
          <w:sz w:val="22"/>
          <w:szCs w:val="22"/>
        </w:rPr>
      </w:pPr>
      <w:r w:rsidRPr="00DD179B">
        <w:rPr>
          <w:rFonts w:ascii="Times New Roman" w:hAnsi="Times New Roman" w:cs="Times New Roman"/>
          <w:b/>
          <w:sz w:val="22"/>
          <w:szCs w:val="22"/>
        </w:rPr>
        <w:t xml:space="preserve"> </w:t>
      </w:r>
      <w:r w:rsidR="00817264" w:rsidRPr="00DD179B">
        <w:rPr>
          <w:rFonts w:ascii="Times New Roman" w:hAnsi="Times New Roman" w:cs="Times New Roman"/>
          <w:b/>
          <w:sz w:val="22"/>
          <w:szCs w:val="22"/>
        </w:rPr>
        <w:t>Antrąjį voką sudaro CVP IS pasiūlymo lango „Finansinis“ skiltyje prisegti dokumentai ir nurodyta informacija</w:t>
      </w:r>
      <w:r w:rsidR="006944F4" w:rsidRPr="00DD179B">
        <w:rPr>
          <w:rFonts w:ascii="Times New Roman" w:hAnsi="Times New Roman" w:cs="Times New Roman"/>
          <w:b/>
          <w:sz w:val="22"/>
          <w:szCs w:val="22"/>
        </w:rPr>
        <w:t>:</w:t>
      </w:r>
    </w:p>
    <w:p w14:paraId="044AD407" w14:textId="78A5277E" w:rsidR="00CC108F" w:rsidRPr="00DD179B" w:rsidRDefault="00567636" w:rsidP="00567636">
      <w:pPr>
        <w:pStyle w:val="Sraopastraipa"/>
        <w:numPr>
          <w:ilvl w:val="3"/>
          <w:numId w:val="1"/>
        </w:numPr>
        <w:spacing w:after="0" w:line="20" w:lineRule="atLeast"/>
        <w:jc w:val="both"/>
        <w:rPr>
          <w:rFonts w:ascii="Times New Roman" w:hAnsi="Times New Roman" w:cs="Times New Roman"/>
          <w:b/>
          <w:sz w:val="22"/>
          <w:szCs w:val="22"/>
        </w:rPr>
      </w:pPr>
      <w:r w:rsidRPr="00DD179B">
        <w:rPr>
          <w:rFonts w:ascii="Times New Roman" w:hAnsi="Times New Roman" w:cs="Times New Roman"/>
          <w:sz w:val="22"/>
          <w:szCs w:val="22"/>
        </w:rPr>
        <w:t>užpildyta ir pasirašyta pasiūlymo formos B dalis su priedais</w:t>
      </w:r>
      <w:r w:rsidR="0081570A" w:rsidRPr="00DD179B">
        <w:rPr>
          <w:rFonts w:ascii="Times New Roman" w:hAnsi="Times New Roman" w:cs="Times New Roman"/>
          <w:sz w:val="22"/>
          <w:szCs w:val="22"/>
        </w:rPr>
        <w:t>;</w:t>
      </w:r>
    </w:p>
    <w:p w14:paraId="45B4B40F" w14:textId="3F959C5E" w:rsidR="00CC108F" w:rsidRPr="00DD179B" w:rsidRDefault="00CC108F" w:rsidP="00567636">
      <w:pPr>
        <w:pStyle w:val="Sraopastraipa"/>
        <w:numPr>
          <w:ilvl w:val="3"/>
          <w:numId w:val="1"/>
        </w:numPr>
        <w:shd w:val="clear" w:color="auto" w:fill="FFFFFF"/>
        <w:spacing w:after="0" w:line="240" w:lineRule="auto"/>
        <w:jc w:val="both"/>
        <w:rPr>
          <w:rFonts w:ascii="Times New Roman" w:hAnsi="Times New Roman" w:cs="Times New Roman"/>
          <w:sz w:val="22"/>
          <w:szCs w:val="22"/>
        </w:rPr>
      </w:pPr>
      <w:r w:rsidRPr="00DD179B">
        <w:rPr>
          <w:rFonts w:ascii="Times New Roman" w:hAnsi="Times New Roman" w:cs="Times New Roman"/>
          <w:sz w:val="22"/>
          <w:szCs w:val="22"/>
        </w:rPr>
        <w:t xml:space="preserve">dokumentas, patvirtinantis, kad asmuo, kuris pasirašė </w:t>
      </w:r>
      <w:r w:rsidR="005F152B" w:rsidRPr="00DD179B">
        <w:rPr>
          <w:rFonts w:ascii="Times New Roman" w:hAnsi="Times New Roman" w:cs="Times New Roman"/>
          <w:sz w:val="22"/>
          <w:szCs w:val="22"/>
        </w:rPr>
        <w:t>p</w:t>
      </w:r>
      <w:r w:rsidRPr="00DD179B">
        <w:rPr>
          <w:rFonts w:ascii="Times New Roman" w:hAnsi="Times New Roman" w:cs="Times New Roman"/>
          <w:sz w:val="22"/>
          <w:szCs w:val="22"/>
        </w:rPr>
        <w:t xml:space="preserve">asiūlymą (jei jis ne tiekėjo vadovas), turėjo teisę </w:t>
      </w:r>
      <w:r w:rsidR="005647FE" w:rsidRPr="00DD179B">
        <w:rPr>
          <w:rFonts w:ascii="Times New Roman" w:hAnsi="Times New Roman" w:cs="Times New Roman"/>
          <w:sz w:val="22"/>
          <w:szCs w:val="22"/>
        </w:rPr>
        <w:t>jį pasirašyti</w:t>
      </w:r>
      <w:r w:rsidR="00F75776">
        <w:rPr>
          <w:rFonts w:ascii="Times New Roman" w:hAnsi="Times New Roman" w:cs="Times New Roman"/>
          <w:sz w:val="22"/>
          <w:szCs w:val="22"/>
        </w:rPr>
        <w:t>.</w:t>
      </w:r>
    </w:p>
    <w:p w14:paraId="479B3B42" w14:textId="2F22B00E" w:rsidR="00FD03FA" w:rsidRPr="00DD179B" w:rsidRDefault="00BD41D7" w:rsidP="00817264">
      <w:pPr>
        <w:pStyle w:val="Sraopastraipa"/>
        <w:numPr>
          <w:ilvl w:val="1"/>
          <w:numId w:val="1"/>
        </w:numPr>
        <w:shd w:val="clear" w:color="auto" w:fill="FFFFFF"/>
        <w:spacing w:after="0" w:line="240" w:lineRule="auto"/>
        <w:jc w:val="both"/>
        <w:rPr>
          <w:rFonts w:ascii="Times New Roman" w:hAnsi="Times New Roman" w:cs="Times New Roman"/>
          <w:color w:val="7030A0"/>
          <w:sz w:val="22"/>
          <w:szCs w:val="22"/>
        </w:rPr>
      </w:pPr>
      <w:r w:rsidRPr="00DD179B">
        <w:rPr>
          <w:rFonts w:ascii="Times New Roman" w:eastAsia="Calibri" w:hAnsi="Times New Roman" w:cs="Times New Roman"/>
          <w:sz w:val="22"/>
          <w:szCs w:val="22"/>
        </w:rPr>
        <w:t>P</w:t>
      </w:r>
      <w:r w:rsidR="00FD03FA" w:rsidRPr="00DD179B">
        <w:rPr>
          <w:rFonts w:ascii="Times New Roman" w:eastAsia="Calibri" w:hAnsi="Times New Roman" w:cs="Times New Roman"/>
          <w:sz w:val="22"/>
          <w:szCs w:val="22"/>
        </w:rPr>
        <w:t xml:space="preserve">asiūlymas gali būti pasirašytas </w:t>
      </w:r>
      <w:r w:rsidR="00DD138F" w:rsidRPr="00DD179B">
        <w:rPr>
          <w:rFonts w:ascii="Times New Roman" w:eastAsia="Calibri" w:hAnsi="Times New Roman" w:cs="Times New Roman"/>
          <w:sz w:val="22"/>
          <w:szCs w:val="22"/>
        </w:rPr>
        <w:t xml:space="preserve">fiziniu parašu arba </w:t>
      </w:r>
      <w:r w:rsidR="00FD03FA" w:rsidRPr="00DD179B">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D179B">
        <w:rPr>
          <w:rFonts w:ascii="Times New Roman" w:hAnsi="Times New Roman" w:cs="Times New Roman"/>
          <w:sz w:val="22"/>
          <w:szCs w:val="22"/>
        </w:rPr>
        <w:t>Perkančiajai organizacijai kilus abejonių dėl dokumentų tikrumo, ji turi teisę reikalauti pateikti dokumentų originalus.</w:t>
      </w:r>
      <w:r w:rsidR="00FD03FA" w:rsidRPr="00DD179B">
        <w:rPr>
          <w:rFonts w:ascii="Times New Roman" w:eastAsia="Calibri" w:hAnsi="Times New Roman" w:cs="Times New Roman"/>
          <w:sz w:val="22"/>
          <w:szCs w:val="22"/>
        </w:rPr>
        <w:t xml:space="preserve"> Gali būti:</w:t>
      </w:r>
    </w:p>
    <w:p w14:paraId="293D3908" w14:textId="49BCD89F" w:rsidR="00FD03FA" w:rsidRPr="00DD179B" w:rsidRDefault="00FD03FA" w:rsidP="00DD179B">
      <w:pPr>
        <w:pStyle w:val="Sraopastraipa"/>
        <w:numPr>
          <w:ilvl w:val="2"/>
          <w:numId w:val="13"/>
        </w:numPr>
        <w:tabs>
          <w:tab w:val="left" w:pos="567"/>
        </w:tabs>
        <w:spacing w:after="0" w:line="240" w:lineRule="auto"/>
        <w:jc w:val="both"/>
        <w:rPr>
          <w:rFonts w:ascii="Times New Roman" w:hAnsi="Times New Roman" w:cs="Times New Roman"/>
          <w:bCs/>
          <w:iCs/>
          <w:sz w:val="22"/>
          <w:szCs w:val="22"/>
          <w:u w:val="single"/>
        </w:rPr>
      </w:pPr>
      <w:r w:rsidRPr="00DD179B">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DD179B" w:rsidRDefault="00FD03FA" w:rsidP="00DD179B">
      <w:pPr>
        <w:pStyle w:val="Sraopastraipa"/>
        <w:numPr>
          <w:ilvl w:val="2"/>
          <w:numId w:val="13"/>
        </w:numPr>
        <w:tabs>
          <w:tab w:val="left" w:pos="567"/>
          <w:tab w:val="left" w:pos="1418"/>
        </w:tabs>
        <w:spacing w:after="0" w:line="240" w:lineRule="auto"/>
        <w:ind w:left="0" w:firstLine="0"/>
        <w:jc w:val="both"/>
        <w:rPr>
          <w:rFonts w:ascii="Times New Roman" w:hAnsi="Times New Roman" w:cs="Times New Roman"/>
          <w:bCs/>
          <w:iCs/>
          <w:sz w:val="22"/>
          <w:szCs w:val="22"/>
        </w:rPr>
      </w:pPr>
      <w:r w:rsidRPr="00DD179B">
        <w:rPr>
          <w:rFonts w:ascii="Times New Roman" w:eastAsia="Calibri" w:hAnsi="Times New Roman" w:cs="Times New Roman"/>
          <w:bCs/>
          <w:iCs/>
          <w:sz w:val="22"/>
          <w:szCs w:val="22"/>
        </w:rPr>
        <w:t>skaitmeninės dokumentų kopijos (</w:t>
      </w:r>
      <w:r w:rsidRPr="00DD179B">
        <w:rPr>
          <w:rFonts w:ascii="Times New Roman" w:eastAsia="Calibri" w:hAnsi="Times New Roman" w:cs="Times New Roman"/>
          <w:iCs/>
          <w:sz w:val="22"/>
          <w:szCs w:val="22"/>
        </w:rPr>
        <w:t>fiziniu parašu tvirtinami dokumentai turi būti pateikiami pasirašyti ir nuskenuoti)</w:t>
      </w:r>
      <w:r w:rsidRPr="00DD179B">
        <w:rPr>
          <w:rFonts w:ascii="Times New Roman" w:eastAsia="Calibri" w:hAnsi="Times New Roman" w:cs="Times New Roman"/>
          <w:bCs/>
          <w:iCs/>
          <w:sz w:val="22"/>
          <w:szCs w:val="22"/>
        </w:rPr>
        <w:t>.</w:t>
      </w:r>
    </w:p>
    <w:p w14:paraId="6602056D" w14:textId="00245358" w:rsidR="0096678C" w:rsidRPr="00DD179B" w:rsidRDefault="0099696F" w:rsidP="00567636">
      <w:pPr>
        <w:pStyle w:val="Sraopastraipa"/>
        <w:numPr>
          <w:ilvl w:val="1"/>
          <w:numId w:val="1"/>
        </w:numPr>
        <w:spacing w:line="240" w:lineRule="auto"/>
        <w:jc w:val="both"/>
        <w:rPr>
          <w:rFonts w:ascii="Times New Roman" w:hAnsi="Times New Roman" w:cs="Times New Roman"/>
          <w:sz w:val="22"/>
          <w:szCs w:val="22"/>
        </w:rPr>
      </w:pPr>
      <w:r w:rsidRPr="00DD179B">
        <w:rPr>
          <w:rFonts w:ascii="Times New Roman" w:hAnsi="Times New Roman" w:cs="Times New Roman"/>
          <w:sz w:val="22"/>
          <w:szCs w:val="22"/>
        </w:rPr>
        <w:t>P</w:t>
      </w:r>
      <w:r w:rsidR="0048587E" w:rsidRPr="00DD179B">
        <w:rPr>
          <w:rFonts w:ascii="Times New Roman" w:hAnsi="Times New Roman" w:cs="Times New Roman"/>
          <w:sz w:val="22"/>
          <w:szCs w:val="22"/>
        </w:rPr>
        <w:t>asiūlymas turi būti parengtas</w:t>
      </w:r>
      <w:r w:rsidR="00EE44B0" w:rsidRPr="00DD179B">
        <w:rPr>
          <w:rFonts w:ascii="Times New Roman" w:hAnsi="Times New Roman" w:cs="Times New Roman"/>
          <w:sz w:val="22"/>
          <w:szCs w:val="22"/>
        </w:rPr>
        <w:t xml:space="preserve">, </w:t>
      </w:r>
      <w:r w:rsidR="0048587E" w:rsidRPr="00DD179B">
        <w:rPr>
          <w:rFonts w:ascii="Times New Roman" w:hAnsi="Times New Roman" w:cs="Times New Roman"/>
          <w:sz w:val="22"/>
          <w:szCs w:val="22"/>
        </w:rPr>
        <w:t>lietuvių arba</w:t>
      </w:r>
      <w:r w:rsidRPr="00DD179B">
        <w:rPr>
          <w:rFonts w:ascii="Times New Roman" w:hAnsi="Times New Roman" w:cs="Times New Roman"/>
          <w:sz w:val="22"/>
          <w:szCs w:val="22"/>
        </w:rPr>
        <w:t xml:space="preserve"> </w:t>
      </w:r>
      <w:r w:rsidR="0048587E" w:rsidRPr="00DD179B">
        <w:rPr>
          <w:rFonts w:ascii="Times New Roman" w:hAnsi="Times New Roman" w:cs="Times New Roman"/>
          <w:sz w:val="22"/>
          <w:szCs w:val="22"/>
        </w:rPr>
        <w:t>anglų kalba</w:t>
      </w:r>
      <w:r w:rsidR="00D17972" w:rsidRPr="00DD179B">
        <w:rPr>
          <w:rFonts w:ascii="Times New Roman" w:hAnsi="Times New Roman" w:cs="Times New Roman"/>
          <w:color w:val="7030A0"/>
          <w:sz w:val="22"/>
          <w:szCs w:val="22"/>
        </w:rPr>
        <w:t>.</w:t>
      </w:r>
      <w:r w:rsidR="0048587E" w:rsidRPr="00DD179B">
        <w:rPr>
          <w:rFonts w:ascii="Times New Roman" w:hAnsi="Times New Roman" w:cs="Times New Roman"/>
          <w:color w:val="7030A0"/>
          <w:sz w:val="22"/>
          <w:szCs w:val="22"/>
        </w:rPr>
        <w:t xml:space="preserve"> </w:t>
      </w:r>
      <w:r w:rsidR="00F17A1F" w:rsidRPr="00DD179B">
        <w:rPr>
          <w:rFonts w:ascii="Times New Roman" w:eastAsia="Arial" w:hAnsi="Times New Roman" w:cs="Times New Roman"/>
          <w:sz w:val="22"/>
          <w:szCs w:val="22"/>
        </w:rPr>
        <w:t>Jei kurie nors su pasiūlymu teikiami dokumentai parengti ne</w:t>
      </w:r>
      <w:r w:rsidR="001427AB" w:rsidRPr="00DD179B">
        <w:rPr>
          <w:rFonts w:ascii="Times New Roman" w:eastAsia="Arial" w:hAnsi="Times New Roman" w:cs="Times New Roman"/>
          <w:sz w:val="22"/>
          <w:szCs w:val="22"/>
        </w:rPr>
        <w:t xml:space="preserve"> ta kalba, kuria</w:t>
      </w:r>
      <w:r w:rsidR="00F17A1F" w:rsidRPr="00DD179B">
        <w:rPr>
          <w:rFonts w:ascii="Times New Roman" w:eastAsia="Arial" w:hAnsi="Times New Roman" w:cs="Times New Roman"/>
          <w:sz w:val="22"/>
          <w:szCs w:val="22"/>
        </w:rPr>
        <w:t xml:space="preserve"> </w:t>
      </w:r>
      <w:r w:rsidR="0BCA4ED4" w:rsidRPr="00DD179B">
        <w:rPr>
          <w:rFonts w:ascii="Times New Roman" w:eastAsia="Arial" w:hAnsi="Times New Roman" w:cs="Times New Roman"/>
          <w:sz w:val="22"/>
          <w:szCs w:val="22"/>
        </w:rPr>
        <w:t>reikalaujama</w:t>
      </w:r>
      <w:r w:rsidR="001427AB" w:rsidRPr="00DD179B">
        <w:rPr>
          <w:rFonts w:ascii="Times New Roman" w:eastAsia="Arial" w:hAnsi="Times New Roman" w:cs="Times New Roman"/>
          <w:sz w:val="22"/>
          <w:szCs w:val="22"/>
        </w:rPr>
        <w:t xml:space="preserve">, </w:t>
      </w:r>
      <w:r w:rsidR="003F1D78" w:rsidRPr="00DD179B">
        <w:rPr>
          <w:rFonts w:ascii="Times New Roman" w:eastAsia="Arial" w:hAnsi="Times New Roman" w:cs="Times New Roman"/>
          <w:sz w:val="22"/>
          <w:szCs w:val="22"/>
        </w:rPr>
        <w:t xml:space="preserve">turi būti pateiktas tikslus vertimas į </w:t>
      </w:r>
      <w:r w:rsidR="40DC6EFC" w:rsidRPr="00DD179B">
        <w:rPr>
          <w:rFonts w:ascii="Times New Roman" w:eastAsia="Arial" w:hAnsi="Times New Roman" w:cs="Times New Roman"/>
          <w:sz w:val="22"/>
          <w:szCs w:val="22"/>
        </w:rPr>
        <w:t>reikalaujamą</w:t>
      </w:r>
      <w:r w:rsidR="001427AB" w:rsidRPr="00DD179B">
        <w:rPr>
          <w:rFonts w:ascii="Times New Roman" w:eastAsia="Arial" w:hAnsi="Times New Roman" w:cs="Times New Roman"/>
          <w:sz w:val="22"/>
          <w:szCs w:val="22"/>
        </w:rPr>
        <w:t xml:space="preserve"> </w:t>
      </w:r>
      <w:r w:rsidR="00141BF1" w:rsidRPr="00DD179B">
        <w:rPr>
          <w:rFonts w:ascii="Times New Roman" w:eastAsia="Arial" w:hAnsi="Times New Roman" w:cs="Times New Roman"/>
          <w:sz w:val="22"/>
          <w:szCs w:val="22"/>
        </w:rPr>
        <w:t>kalbą</w:t>
      </w:r>
      <w:r w:rsidR="00F17A1F" w:rsidRPr="00DD179B">
        <w:rPr>
          <w:rFonts w:ascii="Times New Roman" w:eastAsia="Arial" w:hAnsi="Times New Roman" w:cs="Times New Roman"/>
          <w:sz w:val="22"/>
          <w:szCs w:val="22"/>
        </w:rPr>
        <w:t xml:space="preserve">. </w:t>
      </w:r>
      <w:r w:rsidR="0085364E" w:rsidRPr="00DD179B">
        <w:rPr>
          <w:rFonts w:ascii="Times New Roman" w:hAnsi="Times New Roman" w:cs="Times New Roman"/>
          <w:sz w:val="22"/>
          <w:szCs w:val="22"/>
        </w:rPr>
        <w:t>Perkančiajai organizacijai turint įtarimų</w:t>
      </w:r>
      <w:r w:rsidR="0048587E" w:rsidRPr="00DD179B">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2D4E528" w:rsidR="00380B99" w:rsidRPr="00DD179B" w:rsidRDefault="008D03B2" w:rsidP="00567636">
      <w:pPr>
        <w:pStyle w:val="Sraopastraipa"/>
        <w:numPr>
          <w:ilvl w:val="1"/>
          <w:numId w:val="1"/>
        </w:numPr>
        <w:spacing w:line="240" w:lineRule="auto"/>
        <w:jc w:val="both"/>
        <w:rPr>
          <w:rFonts w:ascii="Times New Roman" w:hAnsi="Times New Roman" w:cs="Times New Roman"/>
          <w:sz w:val="22"/>
          <w:szCs w:val="22"/>
        </w:rPr>
      </w:pPr>
      <w:r w:rsidRPr="15CBC658">
        <w:rPr>
          <w:rFonts w:ascii="Times New Roman" w:eastAsia="Arial" w:hAnsi="Times New Roman" w:cs="Times New Roman"/>
          <w:sz w:val="22"/>
          <w:szCs w:val="22"/>
        </w:rPr>
        <w:t xml:space="preserve">Bendra </w:t>
      </w:r>
      <w:r w:rsidR="00BA6AB3" w:rsidRPr="15CBC658">
        <w:rPr>
          <w:rFonts w:ascii="Times New Roman" w:eastAsia="Arial" w:hAnsi="Times New Roman" w:cs="Times New Roman"/>
          <w:sz w:val="22"/>
          <w:szCs w:val="22"/>
        </w:rPr>
        <w:t>p</w:t>
      </w:r>
      <w:r w:rsidRPr="15CBC658">
        <w:rPr>
          <w:rFonts w:ascii="Times New Roman" w:eastAsia="Arial" w:hAnsi="Times New Roman" w:cs="Times New Roman"/>
          <w:sz w:val="22"/>
          <w:szCs w:val="22"/>
        </w:rPr>
        <w:t>asiūlymo kaina</w:t>
      </w:r>
      <w:r w:rsidR="00D247A7" w:rsidRPr="15CBC658">
        <w:rPr>
          <w:rFonts w:ascii="Times New Roman" w:eastAsia="Arial" w:hAnsi="Times New Roman" w:cs="Times New Roman"/>
          <w:sz w:val="22"/>
          <w:szCs w:val="22"/>
        </w:rPr>
        <w:t xml:space="preserve"> </w:t>
      </w:r>
      <w:r w:rsidR="008D3752" w:rsidRPr="15CBC658">
        <w:rPr>
          <w:rFonts w:ascii="Times New Roman" w:eastAsia="Arial" w:hAnsi="Times New Roman" w:cs="Times New Roman"/>
          <w:sz w:val="22"/>
          <w:szCs w:val="22"/>
        </w:rPr>
        <w:t>(</w:t>
      </w:r>
      <w:r w:rsidR="00D247A7" w:rsidRPr="15CBC658">
        <w:rPr>
          <w:rFonts w:ascii="Times New Roman" w:eastAsia="Arial" w:hAnsi="Times New Roman" w:cs="Times New Roman"/>
          <w:sz w:val="22"/>
          <w:szCs w:val="22"/>
        </w:rPr>
        <w:t>sąnaudos</w:t>
      </w:r>
      <w:r w:rsidR="008D3752" w:rsidRPr="15CBC658">
        <w:rPr>
          <w:rFonts w:ascii="Times New Roman" w:eastAsia="Arial" w:hAnsi="Times New Roman" w:cs="Times New Roman"/>
          <w:sz w:val="22"/>
          <w:szCs w:val="22"/>
        </w:rPr>
        <w:t xml:space="preserve">) </w:t>
      </w:r>
      <w:r w:rsidR="000B049C" w:rsidRPr="15CBC658">
        <w:rPr>
          <w:rFonts w:ascii="Times New Roman" w:eastAsia="Arial" w:hAnsi="Times New Roman" w:cs="Times New Roman"/>
          <w:sz w:val="22"/>
          <w:szCs w:val="22"/>
        </w:rPr>
        <w:t xml:space="preserve"> </w:t>
      </w:r>
      <w:r w:rsidR="00BE75EF">
        <w:rPr>
          <w:rFonts w:ascii="Times New Roman" w:eastAsia="Arial" w:hAnsi="Times New Roman" w:cs="Times New Roman"/>
          <w:sz w:val="22"/>
          <w:szCs w:val="22"/>
        </w:rPr>
        <w:t xml:space="preserve">ir ją sudarantys įkainiai </w:t>
      </w:r>
      <w:r w:rsidR="000B049C" w:rsidRPr="15CBC658">
        <w:rPr>
          <w:rFonts w:ascii="Times New Roman" w:eastAsia="Arial" w:hAnsi="Times New Roman" w:cs="Times New Roman"/>
          <w:sz w:val="22"/>
          <w:szCs w:val="22"/>
        </w:rPr>
        <w:t>turi būti nurodom</w:t>
      </w:r>
      <w:r w:rsidR="00BE75EF">
        <w:rPr>
          <w:rFonts w:ascii="Times New Roman" w:eastAsia="Arial" w:hAnsi="Times New Roman" w:cs="Times New Roman"/>
          <w:sz w:val="22"/>
          <w:szCs w:val="22"/>
        </w:rPr>
        <w:t>i</w:t>
      </w:r>
      <w:r w:rsidR="000B049C" w:rsidRPr="15CBC658">
        <w:rPr>
          <w:rFonts w:ascii="Times New Roman" w:eastAsia="Arial" w:hAnsi="Times New Roman" w:cs="Times New Roman"/>
          <w:sz w:val="22"/>
          <w:szCs w:val="22"/>
        </w:rPr>
        <w:t xml:space="preserve"> </w:t>
      </w:r>
      <w:r w:rsidR="00D247A7" w:rsidRPr="15CBC658">
        <w:rPr>
          <w:rFonts w:ascii="Times New Roman" w:eastAsia="Arial" w:hAnsi="Times New Roman" w:cs="Times New Roman"/>
          <w:sz w:val="22"/>
          <w:szCs w:val="22"/>
        </w:rPr>
        <w:t>dviejų skaičių po kablelio tikslumu.</w:t>
      </w:r>
    </w:p>
    <w:p w14:paraId="22059CDA" w14:textId="7912E280" w:rsidR="003A0EC0" w:rsidRPr="00DD179B" w:rsidRDefault="003A0EC0" w:rsidP="00567636">
      <w:pPr>
        <w:pStyle w:val="Sraopastraipa"/>
        <w:numPr>
          <w:ilvl w:val="1"/>
          <w:numId w:val="1"/>
        </w:numPr>
        <w:spacing w:line="240" w:lineRule="auto"/>
        <w:jc w:val="both"/>
        <w:rPr>
          <w:rFonts w:ascii="Times New Roman" w:hAnsi="Times New Roman" w:cs="Times New Roman"/>
          <w:sz w:val="22"/>
          <w:szCs w:val="22"/>
        </w:rPr>
      </w:pPr>
      <w:r w:rsidRPr="00DD179B">
        <w:rPr>
          <w:rFonts w:ascii="Times New Roman" w:eastAsia="Arial" w:hAnsi="Times New Roman" w:cs="Times New Roman"/>
          <w:sz w:val="22"/>
          <w:szCs w:val="22"/>
        </w:rPr>
        <w:t xml:space="preserve">Tiekėjų </w:t>
      </w:r>
      <w:r w:rsidR="00A217B2" w:rsidRPr="00DD179B">
        <w:rPr>
          <w:rFonts w:ascii="Times New Roman" w:eastAsia="Arial" w:hAnsi="Times New Roman" w:cs="Times New Roman"/>
          <w:sz w:val="22"/>
          <w:szCs w:val="22"/>
        </w:rPr>
        <w:t>p</w:t>
      </w:r>
      <w:r w:rsidRPr="00DD179B">
        <w:rPr>
          <w:rFonts w:ascii="Times New Roman" w:eastAsia="Arial" w:hAnsi="Times New Roman" w:cs="Times New Roman"/>
          <w:sz w:val="22"/>
          <w:szCs w:val="22"/>
        </w:rPr>
        <w:t xml:space="preserve">asiūlymuose nurodytos kainos bus vertinamos </w:t>
      </w:r>
      <w:r w:rsidRPr="00DD179B">
        <w:rPr>
          <w:rFonts w:ascii="Times New Roman" w:hAnsi="Times New Roman" w:cs="Times New Roman"/>
          <w:sz w:val="22"/>
          <w:szCs w:val="22"/>
        </w:rPr>
        <w:t xml:space="preserve">ir lyginamos </w:t>
      </w:r>
      <w:r w:rsidR="00817264" w:rsidRPr="00DD179B">
        <w:rPr>
          <w:rFonts w:ascii="Times New Roman" w:hAnsi="Times New Roman" w:cs="Times New Roman"/>
          <w:sz w:val="22"/>
          <w:szCs w:val="22"/>
        </w:rPr>
        <w:t>eurais be</w:t>
      </w:r>
      <w:r w:rsidRPr="00DD179B">
        <w:rPr>
          <w:rFonts w:ascii="Times New Roman" w:hAnsi="Times New Roman" w:cs="Times New Roman"/>
          <w:sz w:val="22"/>
          <w:szCs w:val="22"/>
        </w:rPr>
        <w:t xml:space="preserve"> PVM</w:t>
      </w:r>
      <w:r w:rsidR="006E3394" w:rsidRPr="00DD179B">
        <w:rPr>
          <w:rFonts w:ascii="Times New Roman" w:hAnsi="Times New Roman" w:cs="Times New Roman"/>
          <w:sz w:val="22"/>
          <w:szCs w:val="22"/>
        </w:rPr>
        <w:t>.</w:t>
      </w:r>
      <w:r w:rsidRPr="00DD179B">
        <w:rPr>
          <w:rFonts w:ascii="Times New Roman" w:hAnsi="Times New Roman" w:cs="Times New Roman"/>
          <w:sz w:val="22"/>
          <w:szCs w:val="22"/>
        </w:rPr>
        <w:t xml:space="preserve"> </w:t>
      </w:r>
    </w:p>
    <w:p w14:paraId="7A15AE0A" w14:textId="70E9AA9F" w:rsidR="00EE1C85" w:rsidRPr="00DD179B" w:rsidRDefault="00EE1C85" w:rsidP="00567636">
      <w:pPr>
        <w:pStyle w:val="Antrat1"/>
        <w:numPr>
          <w:ilvl w:val="0"/>
          <w:numId w:val="1"/>
        </w:numPr>
        <w:tabs>
          <w:tab w:val="left" w:pos="709"/>
        </w:tabs>
        <w:rPr>
          <w:rFonts w:ascii="Times New Roman" w:hAnsi="Times New Roman" w:cs="Times New Roman"/>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24113202">
        <w:rPr>
          <w:rFonts w:ascii="Times New Roman" w:hAnsi="Times New Roman" w:cs="Times New Roman"/>
        </w:rPr>
        <w:t>Pasiūlymo galiojimo užtikrinimas</w:t>
      </w:r>
      <w:bookmarkEnd w:id="27"/>
      <w:bookmarkEnd w:id="28"/>
      <w:bookmarkEnd w:id="29"/>
    </w:p>
    <w:p w14:paraId="7F76038A" w14:textId="60B44080" w:rsidR="00B3055F" w:rsidRPr="00DD179B" w:rsidRDefault="00B3055F" w:rsidP="20689E49">
      <w:pPr>
        <w:spacing w:after="0" w:line="240" w:lineRule="auto"/>
        <w:jc w:val="both"/>
        <w:rPr>
          <w:rFonts w:ascii="Times New Roman" w:hAnsi="Times New Roman" w:cs="Times New Roman"/>
        </w:rPr>
      </w:pPr>
    </w:p>
    <w:p w14:paraId="2B38CB47" w14:textId="42C59BDE" w:rsidR="00B3551C" w:rsidRPr="00DD179B" w:rsidRDefault="00B3551C" w:rsidP="00BE75EF">
      <w:pPr>
        <w:pStyle w:val="Sraopastraipa"/>
        <w:numPr>
          <w:ilvl w:val="1"/>
          <w:numId w:val="1"/>
        </w:numPr>
        <w:spacing w:after="0" w:line="240" w:lineRule="auto"/>
        <w:jc w:val="both"/>
        <w:rPr>
          <w:rFonts w:ascii="Times New Roman" w:hAnsi="Times New Roman" w:cs="Times New Roman"/>
        </w:rPr>
      </w:pPr>
      <w:r w:rsidRPr="20689E49">
        <w:rPr>
          <w:rFonts w:ascii="Times New Roman" w:eastAsia="Calibri" w:hAnsi="Times New Roman" w:cs="Times New Roman"/>
        </w:rPr>
        <w:t xml:space="preserve">Perkančioji organizacija nereikalauja užtikrinti </w:t>
      </w:r>
      <w:r w:rsidR="00110481" w:rsidRPr="20689E49">
        <w:rPr>
          <w:rFonts w:ascii="Times New Roman" w:eastAsia="Calibri" w:hAnsi="Times New Roman" w:cs="Times New Roman"/>
        </w:rPr>
        <w:t>p</w:t>
      </w:r>
      <w:r w:rsidRPr="20689E49">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DD179B" w:rsidRDefault="00EA001C" w:rsidP="00567636">
      <w:pPr>
        <w:pStyle w:val="Antrat1"/>
        <w:numPr>
          <w:ilvl w:val="0"/>
          <w:numId w:val="1"/>
        </w:numPr>
        <w:tabs>
          <w:tab w:val="left" w:pos="709"/>
        </w:tabs>
        <w:spacing w:line="20" w:lineRule="atLeast"/>
        <w:contextualSpacing/>
        <w:rPr>
          <w:rFonts w:ascii="Times New Roman" w:hAnsi="Times New Roman" w:cs="Times New Roman"/>
        </w:rPr>
      </w:pPr>
      <w:bookmarkStart w:id="30" w:name="_Ref39485250"/>
      <w:bookmarkStart w:id="31" w:name="_Ref39485258"/>
      <w:bookmarkStart w:id="32" w:name="_Ref39667303"/>
      <w:bookmarkStart w:id="33" w:name="_Ref39667308"/>
      <w:bookmarkStart w:id="34" w:name="_Toc126333936"/>
      <w:r w:rsidRPr="00DD179B">
        <w:rPr>
          <w:rFonts w:ascii="Times New Roman" w:hAnsi="Times New Roman" w:cs="Times New Roman"/>
        </w:rPr>
        <w:t>P</w:t>
      </w:r>
      <w:r w:rsidR="00014A61" w:rsidRPr="00DD179B">
        <w:rPr>
          <w:rFonts w:ascii="Times New Roman" w:hAnsi="Times New Roman" w:cs="Times New Roman"/>
        </w:rPr>
        <w:t>asiūlymų vertinimas</w:t>
      </w:r>
      <w:bookmarkEnd w:id="30"/>
      <w:bookmarkEnd w:id="31"/>
      <w:bookmarkEnd w:id="32"/>
      <w:bookmarkEnd w:id="33"/>
      <w:bookmarkEnd w:id="34"/>
    </w:p>
    <w:p w14:paraId="50BC7989" w14:textId="6EB9BD76" w:rsidR="00003A3F" w:rsidRPr="00DD179B" w:rsidRDefault="004E71CB" w:rsidP="7BA91047">
      <w:pPr>
        <w:pStyle w:val="Sraopastraipa"/>
        <w:numPr>
          <w:ilvl w:val="1"/>
          <w:numId w:val="1"/>
        </w:numPr>
        <w:spacing w:after="0" w:line="240" w:lineRule="auto"/>
        <w:jc w:val="both"/>
        <w:rPr>
          <w:rFonts w:ascii="Times New Roman" w:hAnsi="Times New Roman" w:cs="Times New Roman"/>
          <w:sz w:val="22"/>
          <w:szCs w:val="22"/>
        </w:rPr>
      </w:pPr>
      <w:r w:rsidRPr="7BA91047">
        <w:rPr>
          <w:rFonts w:ascii="Times New Roman" w:eastAsia="Calibri" w:hAnsi="Times New Roman" w:cs="Times New Roman"/>
          <w:sz w:val="22"/>
          <w:szCs w:val="22"/>
        </w:rPr>
        <w:t xml:space="preserve">Perkančioji organizacija ekonomiškai naudingiausią pasiūlymą išrenka pagal </w:t>
      </w:r>
      <w:r w:rsidR="00003A3F" w:rsidRPr="7BA91047">
        <w:rPr>
          <w:rFonts w:ascii="Times New Roman" w:eastAsia="Calibri" w:hAnsi="Times New Roman" w:cs="Times New Roman"/>
          <w:sz w:val="22"/>
          <w:szCs w:val="22"/>
        </w:rPr>
        <w:t>kainos ir kokybės santykį. Duomenys, kuriuos savo pasiūlyme turi pateikti tiekėjas, vertinimo kriterijai ir tvarka, pagal kuri</w:t>
      </w:r>
      <w:r w:rsidR="00C10FED" w:rsidRPr="7BA91047">
        <w:rPr>
          <w:rFonts w:ascii="Times New Roman" w:eastAsia="Calibri" w:hAnsi="Times New Roman" w:cs="Times New Roman"/>
          <w:sz w:val="22"/>
          <w:szCs w:val="22"/>
        </w:rPr>
        <w:t>ą</w:t>
      </w:r>
      <w:r w:rsidR="00003A3F" w:rsidRPr="7BA91047">
        <w:rPr>
          <w:rFonts w:ascii="Times New Roman" w:eastAsia="Calibri" w:hAnsi="Times New Roman" w:cs="Times New Roman"/>
          <w:sz w:val="22"/>
          <w:szCs w:val="22"/>
        </w:rPr>
        <w:t xml:space="preserve"> vertinami tiekėjo pateikti duomenys, pateikiama</w:t>
      </w:r>
      <w:r w:rsidRPr="7BA91047">
        <w:rPr>
          <w:rFonts w:ascii="Times New Roman" w:eastAsia="Calibri" w:hAnsi="Times New Roman" w:cs="Times New Roman"/>
          <w:sz w:val="22"/>
          <w:szCs w:val="22"/>
        </w:rPr>
        <w:t xml:space="preserve"> </w:t>
      </w:r>
      <w:r w:rsidR="00CE14DF" w:rsidRPr="7BA91047">
        <w:rPr>
          <w:rFonts w:ascii="Times New Roman" w:eastAsia="Calibri" w:hAnsi="Times New Roman" w:cs="Times New Roman"/>
          <w:sz w:val="22"/>
          <w:szCs w:val="22"/>
        </w:rPr>
        <w:t>specialiųjų p</w:t>
      </w:r>
      <w:r w:rsidR="00551FA7" w:rsidRPr="7BA91047">
        <w:rPr>
          <w:rFonts w:ascii="Times New Roman" w:eastAsia="Calibri" w:hAnsi="Times New Roman" w:cs="Times New Roman"/>
          <w:sz w:val="22"/>
          <w:szCs w:val="22"/>
        </w:rPr>
        <w:t xml:space="preserve">irkimo </w:t>
      </w:r>
      <w:r w:rsidR="00913029" w:rsidRPr="7BA91047">
        <w:rPr>
          <w:rFonts w:ascii="Times New Roman" w:eastAsia="Calibri" w:hAnsi="Times New Roman" w:cs="Times New Roman"/>
          <w:sz w:val="22"/>
          <w:szCs w:val="22"/>
        </w:rPr>
        <w:t>sąlygų</w:t>
      </w:r>
      <w:r w:rsidR="00090235" w:rsidRPr="7BA91047">
        <w:rPr>
          <w:rFonts w:ascii="Times New Roman" w:eastAsia="Calibri" w:hAnsi="Times New Roman" w:cs="Times New Roman"/>
          <w:sz w:val="22"/>
          <w:szCs w:val="22"/>
        </w:rPr>
        <w:t xml:space="preserve"> </w:t>
      </w:r>
      <w:r w:rsidR="00567636" w:rsidRPr="7BA91047">
        <w:rPr>
          <w:rFonts w:ascii="Times New Roman" w:eastAsia="Calibri" w:hAnsi="Times New Roman" w:cs="Times New Roman"/>
          <w:sz w:val="22"/>
          <w:szCs w:val="22"/>
        </w:rPr>
        <w:t>„</w:t>
      </w:r>
      <w:r w:rsidR="00567636" w:rsidRPr="7BA91047">
        <w:rPr>
          <w:rFonts w:ascii="Times New Roman" w:hAnsi="Times New Roman" w:cs="Times New Roman"/>
          <w:sz w:val="22"/>
          <w:szCs w:val="22"/>
          <w:shd w:val="clear" w:color="auto" w:fill="FFFFFF"/>
        </w:rPr>
        <w:t>Kainos ir kokybės kriterijai ir jų vertinimas“</w:t>
      </w:r>
      <w:r w:rsidR="00913029" w:rsidRPr="7BA91047">
        <w:rPr>
          <w:rFonts w:ascii="Times New Roman" w:eastAsia="Calibri" w:hAnsi="Times New Roman" w:cs="Times New Roman"/>
          <w:sz w:val="22"/>
          <w:szCs w:val="22"/>
        </w:rPr>
        <w:t xml:space="preserve"> priede</w:t>
      </w:r>
      <w:r w:rsidR="00090235" w:rsidRPr="7BA91047">
        <w:rPr>
          <w:rFonts w:ascii="Times New Roman" w:eastAsia="Calibri" w:hAnsi="Times New Roman" w:cs="Times New Roman"/>
          <w:sz w:val="22"/>
          <w:szCs w:val="22"/>
        </w:rPr>
        <w:t>.</w:t>
      </w:r>
      <w:r w:rsidR="00CE14DF" w:rsidRPr="7BA91047">
        <w:rPr>
          <w:rFonts w:ascii="Times New Roman" w:eastAsia="Calibri" w:hAnsi="Times New Roman" w:cs="Times New Roman"/>
          <w:sz w:val="22"/>
          <w:szCs w:val="22"/>
        </w:rPr>
        <w:t xml:space="preserve"> </w:t>
      </w:r>
    </w:p>
    <w:p w14:paraId="0504522C" w14:textId="535A732D" w:rsidR="0822E8B2" w:rsidRDefault="0822E8B2" w:rsidP="51B2F150">
      <w:pPr>
        <w:pStyle w:val="Sraopastraipa"/>
        <w:numPr>
          <w:ilvl w:val="1"/>
          <w:numId w:val="1"/>
        </w:numPr>
        <w:spacing w:after="0" w:line="240" w:lineRule="auto"/>
        <w:jc w:val="both"/>
        <w:rPr>
          <w:rFonts w:ascii="Times New Roman" w:eastAsia="Times New Roman" w:hAnsi="Times New Roman" w:cs="Times New Roman"/>
          <w:sz w:val="22"/>
          <w:szCs w:val="22"/>
        </w:rPr>
      </w:pPr>
      <w:r w:rsidRPr="5EB2AE83">
        <w:rPr>
          <w:rFonts w:ascii="Times New Roman" w:eastAsia="Times New Roman" w:hAnsi="Times New Roman" w:cs="Times New Roman"/>
          <w:sz w:val="22"/>
          <w:szCs w:val="22"/>
        </w:rPr>
        <w:t xml:space="preserve">Per didelė ir nepriimtina </w:t>
      </w:r>
      <w:r w:rsidRPr="00EE3CD6">
        <w:rPr>
          <w:rFonts w:ascii="Times New Roman" w:eastAsia="Times New Roman" w:hAnsi="Times New Roman" w:cs="Times New Roman"/>
          <w:sz w:val="22"/>
          <w:szCs w:val="22"/>
        </w:rPr>
        <w:t xml:space="preserve">Pasiūlymo kaina bus laikoma tokia kaina, </w:t>
      </w:r>
      <w:r w:rsidRPr="00EE3CD6">
        <w:rPr>
          <w:rFonts w:ascii="Times New Roman" w:eastAsia="Times New Roman" w:hAnsi="Times New Roman" w:cs="Times New Roman"/>
          <w:b/>
          <w:bCs/>
          <w:sz w:val="22"/>
          <w:szCs w:val="22"/>
        </w:rPr>
        <w:t xml:space="preserve">kuomet kaina arba įkainis viršys SPS priede „Pasiūlymo forma“ B dalies 3.3. punkto lentelės D stulpelyje nurodytą maksimalią kainą ir įkainį. Toks Tiekėjo pasiūlymas </w:t>
      </w:r>
      <w:r w:rsidRPr="5EB2AE83">
        <w:rPr>
          <w:rFonts w:ascii="Times New Roman" w:eastAsia="Times New Roman" w:hAnsi="Times New Roman" w:cs="Times New Roman"/>
          <w:b/>
          <w:bCs/>
          <w:sz w:val="22"/>
          <w:szCs w:val="22"/>
        </w:rPr>
        <w:t xml:space="preserve">bus atmetamas, vadovaujantis </w:t>
      </w:r>
      <w:r w:rsidR="46D76746" w:rsidRPr="5EB2AE83">
        <w:rPr>
          <w:rFonts w:ascii="Times New Roman" w:eastAsia="Times New Roman" w:hAnsi="Times New Roman" w:cs="Times New Roman"/>
          <w:b/>
          <w:bCs/>
          <w:sz w:val="22"/>
          <w:szCs w:val="22"/>
        </w:rPr>
        <w:t>BPS</w:t>
      </w:r>
      <w:r w:rsidRPr="5EB2AE83">
        <w:rPr>
          <w:rFonts w:ascii="Times New Roman" w:eastAsia="Times New Roman" w:hAnsi="Times New Roman" w:cs="Times New Roman"/>
          <w:b/>
          <w:bCs/>
          <w:sz w:val="22"/>
          <w:szCs w:val="22"/>
        </w:rPr>
        <w:t xml:space="preserve"> 1</w:t>
      </w:r>
      <w:r w:rsidR="76ADFC4E" w:rsidRPr="5EB2AE83">
        <w:rPr>
          <w:rFonts w:ascii="Times New Roman" w:eastAsia="Times New Roman" w:hAnsi="Times New Roman" w:cs="Times New Roman"/>
          <w:b/>
          <w:bCs/>
          <w:sz w:val="22"/>
          <w:szCs w:val="22"/>
        </w:rPr>
        <w:t>7.3.5</w:t>
      </w:r>
      <w:r w:rsidRPr="5EB2AE83">
        <w:rPr>
          <w:rFonts w:ascii="Times New Roman" w:eastAsia="Times New Roman" w:hAnsi="Times New Roman" w:cs="Times New Roman"/>
          <w:b/>
          <w:bCs/>
          <w:sz w:val="22"/>
          <w:szCs w:val="22"/>
        </w:rPr>
        <w:t xml:space="preserve"> papunkčiu</w:t>
      </w:r>
      <w:r w:rsidRPr="5EB2AE83">
        <w:rPr>
          <w:rFonts w:ascii="Times New Roman" w:eastAsia="Times New Roman" w:hAnsi="Times New Roman" w:cs="Times New Roman"/>
          <w:sz w:val="22"/>
          <w:szCs w:val="22"/>
        </w:rPr>
        <w:t>.</w:t>
      </w:r>
    </w:p>
    <w:p w14:paraId="102136D3" w14:textId="2D1731DC" w:rsidR="00D734C6" w:rsidRPr="00DD179B" w:rsidRDefault="00D734C6" w:rsidP="00567636">
      <w:pPr>
        <w:pStyle w:val="Sraopastraipa"/>
        <w:numPr>
          <w:ilvl w:val="1"/>
          <w:numId w:val="1"/>
        </w:numPr>
        <w:spacing w:after="0" w:line="20" w:lineRule="atLeast"/>
        <w:jc w:val="both"/>
        <w:rPr>
          <w:rFonts w:ascii="Times New Roman" w:eastAsiaTheme="minorHAnsi" w:hAnsi="Times New Roman" w:cs="Times New Roman"/>
          <w:bCs/>
          <w:iCs/>
          <w:sz w:val="22"/>
        </w:rPr>
      </w:pPr>
      <w:r w:rsidRPr="00DD179B">
        <w:rPr>
          <w:rFonts w:ascii="Times New Roman" w:hAnsi="Times New Roman" w:cs="Times New Roman"/>
          <w:color w:val="000000" w:themeColor="text1"/>
          <w:sz w:val="22"/>
        </w:rPr>
        <w:t xml:space="preserve">Laimėjusiu </w:t>
      </w:r>
      <w:r w:rsidR="005D7D8C" w:rsidRPr="00DD179B">
        <w:rPr>
          <w:rFonts w:ascii="Times New Roman" w:hAnsi="Times New Roman" w:cs="Times New Roman"/>
          <w:color w:val="000000" w:themeColor="text1"/>
          <w:sz w:val="22"/>
        </w:rPr>
        <w:t>pasiūlymu</w:t>
      </w:r>
      <w:r w:rsidRPr="00DD179B">
        <w:rPr>
          <w:rFonts w:ascii="Times New Roman" w:hAnsi="Times New Roman" w:cs="Times New Roman"/>
          <w:color w:val="000000" w:themeColor="text1"/>
          <w:sz w:val="22"/>
        </w:rPr>
        <w:t xml:space="preserve"> galės būti pripažintas tik 1 (vienas) </w:t>
      </w:r>
      <w:r w:rsidR="005D7D8C" w:rsidRPr="00DD179B">
        <w:rPr>
          <w:rFonts w:ascii="Times New Roman" w:hAnsi="Times New Roman" w:cs="Times New Roman"/>
          <w:color w:val="000000" w:themeColor="text1"/>
          <w:sz w:val="22"/>
        </w:rPr>
        <w:t>ekonomiškai naudingiausias pasiūlymas</w:t>
      </w:r>
      <w:r w:rsidRPr="00DD179B">
        <w:rPr>
          <w:rFonts w:ascii="Times New Roman" w:hAnsi="Times New Roman" w:cs="Times New Roman"/>
          <w:color w:val="000000" w:themeColor="text1"/>
          <w:sz w:val="22"/>
        </w:rPr>
        <w:t xml:space="preserve">. </w:t>
      </w:r>
    </w:p>
    <w:p w14:paraId="678C44CA" w14:textId="6EB53055" w:rsidR="00FE7908" w:rsidRPr="00DD179B" w:rsidRDefault="00FE7908" w:rsidP="00567636">
      <w:pPr>
        <w:pStyle w:val="Antrat1"/>
        <w:numPr>
          <w:ilvl w:val="0"/>
          <w:numId w:val="1"/>
        </w:numPr>
        <w:tabs>
          <w:tab w:val="left" w:pos="567"/>
        </w:tabs>
        <w:spacing w:line="20" w:lineRule="atLeast"/>
        <w:contextualSpacing/>
        <w:rPr>
          <w:rFonts w:ascii="Times New Roman" w:hAnsi="Times New Roman" w:cs="Times New Roman"/>
        </w:rPr>
      </w:pPr>
      <w:bookmarkStart w:id="35" w:name="_Ref39425999"/>
      <w:bookmarkStart w:id="36" w:name="_Ref39426005"/>
      <w:bookmarkStart w:id="37" w:name="_Toc126333937"/>
      <w:r w:rsidRPr="00DD179B">
        <w:rPr>
          <w:rFonts w:ascii="Times New Roman" w:hAnsi="Times New Roman" w:cs="Times New Roman"/>
        </w:rPr>
        <w:lastRenderedPageBreak/>
        <w:t>S</w:t>
      </w:r>
      <w:r w:rsidR="00281735" w:rsidRPr="00DD179B">
        <w:rPr>
          <w:rFonts w:ascii="Times New Roman" w:hAnsi="Times New Roman" w:cs="Times New Roman"/>
        </w:rPr>
        <w:t>utarties sudarymas</w:t>
      </w:r>
      <w:bookmarkEnd w:id="35"/>
      <w:bookmarkEnd w:id="36"/>
      <w:bookmarkEnd w:id="37"/>
    </w:p>
    <w:p w14:paraId="27CAEFF7" w14:textId="563BB248" w:rsidR="00F57665" w:rsidRPr="00DD179B" w:rsidRDefault="00F57665" w:rsidP="00FC5390">
      <w:pPr>
        <w:pStyle w:val="Sraopastraipa"/>
        <w:numPr>
          <w:ilvl w:val="1"/>
          <w:numId w:val="1"/>
        </w:numPr>
        <w:spacing w:after="0" w:line="240" w:lineRule="auto"/>
        <w:jc w:val="both"/>
        <w:rPr>
          <w:rFonts w:ascii="Times New Roman" w:hAnsi="Times New Roman" w:cs="Times New Roman"/>
          <w:sz w:val="22"/>
        </w:rPr>
      </w:pPr>
      <w:r w:rsidRPr="00DD179B">
        <w:rPr>
          <w:rFonts w:ascii="Times New Roman" w:hAnsi="Times New Roman" w:cs="Times New Roman"/>
          <w:color w:val="000000" w:themeColor="text1"/>
          <w:sz w:val="22"/>
        </w:rPr>
        <w:t>Ši pirkimo procedūra atliekama siekiant sudaryti sutartį</w:t>
      </w:r>
      <w:r w:rsidR="009A7D11" w:rsidRPr="00DD179B">
        <w:rPr>
          <w:rFonts w:ascii="Times New Roman" w:hAnsi="Times New Roman" w:cs="Times New Roman"/>
          <w:color w:val="000000" w:themeColor="text1"/>
          <w:sz w:val="22"/>
        </w:rPr>
        <w:t xml:space="preserve"> su tiekėju, kurio pasiūlymas</w:t>
      </w:r>
      <w:r w:rsidR="007B12FF" w:rsidRPr="00DD179B">
        <w:rPr>
          <w:rFonts w:ascii="Times New Roman" w:hAnsi="Times New Roman" w:cs="Times New Roman"/>
          <w:color w:val="000000" w:themeColor="text1"/>
          <w:sz w:val="22"/>
        </w:rPr>
        <w:t xml:space="preserve">, vadovaujantis </w:t>
      </w:r>
      <w:r w:rsidR="008F4194" w:rsidRPr="00DD179B">
        <w:rPr>
          <w:rFonts w:ascii="Times New Roman" w:hAnsi="Times New Roman" w:cs="Times New Roman"/>
          <w:color w:val="000000" w:themeColor="text1"/>
          <w:sz w:val="22"/>
        </w:rPr>
        <w:t>p</w:t>
      </w:r>
      <w:r w:rsidR="007B12FF" w:rsidRPr="00DD179B">
        <w:rPr>
          <w:rFonts w:ascii="Times New Roman" w:hAnsi="Times New Roman" w:cs="Times New Roman"/>
          <w:color w:val="000000" w:themeColor="text1"/>
          <w:sz w:val="22"/>
        </w:rPr>
        <w:t xml:space="preserve">irkimo </w:t>
      </w:r>
      <w:r w:rsidR="00207E40" w:rsidRPr="00DD179B">
        <w:rPr>
          <w:rFonts w:ascii="Times New Roman" w:hAnsi="Times New Roman" w:cs="Times New Roman"/>
          <w:color w:val="000000" w:themeColor="text1"/>
          <w:sz w:val="22"/>
        </w:rPr>
        <w:t>sąlygose</w:t>
      </w:r>
      <w:r w:rsidR="007B12FF" w:rsidRPr="00DD179B">
        <w:rPr>
          <w:rFonts w:ascii="Times New Roman" w:hAnsi="Times New Roman" w:cs="Times New Roman"/>
          <w:color w:val="0070C0"/>
          <w:sz w:val="22"/>
        </w:rPr>
        <w:t xml:space="preserve"> </w:t>
      </w:r>
      <w:r w:rsidR="007B12FF" w:rsidRPr="00DD179B">
        <w:rPr>
          <w:rFonts w:ascii="Times New Roman" w:hAnsi="Times New Roman" w:cs="Times New Roman"/>
          <w:color w:val="000000" w:themeColor="text1"/>
          <w:sz w:val="22"/>
        </w:rPr>
        <w:t>nustatyta tvarka</w:t>
      </w:r>
      <w:r w:rsidR="0023505D" w:rsidRPr="00DD179B">
        <w:rPr>
          <w:rFonts w:ascii="Times New Roman" w:hAnsi="Times New Roman" w:cs="Times New Roman"/>
          <w:color w:val="000000" w:themeColor="text1"/>
          <w:sz w:val="22"/>
        </w:rPr>
        <w:t>,</w:t>
      </w:r>
      <w:r w:rsidR="009A7D11" w:rsidRPr="00DD179B">
        <w:rPr>
          <w:rFonts w:ascii="Times New Roman" w:hAnsi="Times New Roman" w:cs="Times New Roman"/>
          <w:color w:val="000000" w:themeColor="text1"/>
          <w:sz w:val="22"/>
        </w:rPr>
        <w:t xml:space="preserve"> bus pripažintas laimėjęs</w:t>
      </w:r>
      <w:r w:rsidR="008933BC" w:rsidRPr="00DD179B">
        <w:rPr>
          <w:rFonts w:ascii="Times New Roman" w:hAnsi="Times New Roman" w:cs="Times New Roman"/>
          <w:color w:val="000000" w:themeColor="text1"/>
          <w:sz w:val="22"/>
        </w:rPr>
        <w:t>, o jei pirkimas skaidomas į dalis – su tiekėjais, kurių pasiūlymai bus pripažinti laimėję</w:t>
      </w:r>
      <w:r w:rsidR="00F065D6" w:rsidRPr="00DD179B">
        <w:rPr>
          <w:rFonts w:ascii="Times New Roman" w:hAnsi="Times New Roman" w:cs="Times New Roman"/>
          <w:color w:val="000000" w:themeColor="text1"/>
          <w:sz w:val="22"/>
        </w:rPr>
        <w:t xml:space="preserve">. </w:t>
      </w:r>
      <w:r w:rsidR="004B2DE4" w:rsidRPr="00DD179B">
        <w:rPr>
          <w:rFonts w:ascii="Times New Roman" w:hAnsi="Times New Roman" w:cs="Times New Roman"/>
          <w:sz w:val="22"/>
        </w:rPr>
        <w:t xml:space="preserve">Sutarties sąlygos pateikiamos </w:t>
      </w:r>
      <w:r w:rsidR="007A5D9C" w:rsidRPr="00DD179B">
        <w:rPr>
          <w:rFonts w:ascii="Times New Roman" w:hAnsi="Times New Roman" w:cs="Times New Roman"/>
          <w:sz w:val="22"/>
        </w:rPr>
        <w:t>P</w:t>
      </w:r>
      <w:r w:rsidR="00551FA7" w:rsidRPr="00DD179B">
        <w:rPr>
          <w:rFonts w:ascii="Times New Roman" w:hAnsi="Times New Roman" w:cs="Times New Roman"/>
          <w:sz w:val="22"/>
        </w:rPr>
        <w:t xml:space="preserve">irkimo </w:t>
      </w:r>
      <w:r w:rsidR="00D86901" w:rsidRPr="00DD179B">
        <w:rPr>
          <w:rFonts w:ascii="Times New Roman" w:hAnsi="Times New Roman" w:cs="Times New Roman"/>
          <w:sz w:val="22"/>
        </w:rPr>
        <w:t>sąlygų priede „Sutarties projektas“</w:t>
      </w:r>
      <w:r w:rsidR="004B2DE4" w:rsidRPr="00DD179B">
        <w:rPr>
          <w:rFonts w:ascii="Times New Roman" w:hAnsi="Times New Roman" w:cs="Times New Roman"/>
          <w:sz w:val="22"/>
        </w:rPr>
        <w:t>.</w:t>
      </w:r>
    </w:p>
    <w:p w14:paraId="54F326FC" w14:textId="77777777" w:rsidR="00C10FED" w:rsidRPr="00DD179B" w:rsidRDefault="00C10FED" w:rsidP="003E23F7">
      <w:pPr>
        <w:spacing w:after="0" w:line="240" w:lineRule="auto"/>
        <w:jc w:val="both"/>
        <w:rPr>
          <w:rFonts w:ascii="Times New Roman" w:eastAsiaTheme="minorHAnsi" w:hAnsi="Times New Roman" w:cs="Times New Roman"/>
          <w:i/>
          <w:iCs/>
          <w:color w:val="FF0000"/>
          <w:lang w:eastAsia="en-US"/>
        </w:rPr>
      </w:pPr>
    </w:p>
    <w:bookmarkEnd w:id="2"/>
    <w:p w14:paraId="29C516A2" w14:textId="77777777" w:rsidR="00041A46" w:rsidRDefault="00041A46" w:rsidP="00C87AB8">
      <w:pPr>
        <w:shd w:val="clear" w:color="auto" w:fill="FFFFFF"/>
        <w:spacing w:after="0" w:line="240" w:lineRule="auto"/>
        <w:jc w:val="center"/>
        <w:rPr>
          <w:rFonts w:ascii="Times New Roman" w:eastAsia="Calibri" w:hAnsi="Times New Roman" w:cs="Times New Roman"/>
        </w:rPr>
      </w:pPr>
    </w:p>
    <w:p w14:paraId="31911BC6" w14:textId="26E35AFD" w:rsidR="00041A46" w:rsidRDefault="00041A46" w:rsidP="00C87AB8">
      <w:pPr>
        <w:shd w:val="clear" w:color="auto" w:fill="FFFFFF"/>
        <w:spacing w:after="0" w:line="240" w:lineRule="auto"/>
        <w:jc w:val="center"/>
        <w:rPr>
          <w:rFonts w:ascii="Times New Roman" w:eastAsia="Calibri" w:hAnsi="Times New Roman" w:cs="Times New Roman"/>
        </w:rPr>
      </w:pPr>
    </w:p>
    <w:p w14:paraId="7B267080" w14:textId="7DD05EF3" w:rsidR="00041A46" w:rsidRPr="00041A46" w:rsidRDefault="00041A46" w:rsidP="00041A46">
      <w:pPr>
        <w:pStyle w:val="Antrat1"/>
        <w:numPr>
          <w:ilvl w:val="0"/>
          <w:numId w:val="1"/>
        </w:numPr>
        <w:tabs>
          <w:tab w:val="left" w:pos="567"/>
        </w:tabs>
        <w:spacing w:line="20" w:lineRule="atLeast"/>
        <w:contextualSpacing/>
        <w:jc w:val="both"/>
        <w:rPr>
          <w:rFonts w:ascii="Times New Roman" w:hAnsi="Times New Roman" w:cs="Times New Roman"/>
        </w:rPr>
      </w:pPr>
      <w:r w:rsidRPr="00041A46">
        <w:rPr>
          <w:rFonts w:ascii="Times New Roman" w:hAnsi="Times New Roman" w:cs="Times New Roman"/>
        </w:rPr>
        <w:t>Priedai</w:t>
      </w:r>
    </w:p>
    <w:p w14:paraId="5EF4CC47" w14:textId="5137D9FA" w:rsidR="00041A46" w:rsidRDefault="00041A46" w:rsidP="00C87AB8">
      <w:pPr>
        <w:shd w:val="clear" w:color="auto" w:fill="FFFFFF"/>
        <w:spacing w:after="0" w:line="240" w:lineRule="auto"/>
        <w:jc w:val="center"/>
        <w:rPr>
          <w:rFonts w:ascii="Times New Roman" w:eastAsia="Calibri" w:hAnsi="Times New Roman" w:cs="Times New Roman"/>
        </w:rPr>
      </w:pPr>
    </w:p>
    <w:p w14:paraId="66B223DC" w14:textId="1F5A63A0" w:rsidR="00041A46"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rPr>
      </w:pPr>
      <w:r>
        <w:rPr>
          <w:rFonts w:ascii="Times New Roman" w:eastAsia="Calibri" w:hAnsi="Times New Roman" w:cs="Times New Roman"/>
        </w:rPr>
        <w:t>Terminai</w:t>
      </w:r>
    </w:p>
    <w:p w14:paraId="69ACB648" w14:textId="6AC02B44" w:rsidR="00041A46"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rPr>
      </w:pPr>
      <w:r>
        <w:rPr>
          <w:rFonts w:ascii="Times New Roman" w:eastAsia="Calibri" w:hAnsi="Times New Roman" w:cs="Times New Roman"/>
        </w:rPr>
        <w:t>Techninė specifikacija</w:t>
      </w:r>
    </w:p>
    <w:p w14:paraId="0B980401" w14:textId="2E0D6E08" w:rsidR="00041A46" w:rsidRPr="00041A46"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rPr>
      </w:pPr>
      <w:r w:rsidRPr="00041A46">
        <w:rPr>
          <w:rFonts w:ascii="Times New Roman" w:eastAsia="Calibri" w:hAnsi="Times New Roman" w:cs="Times New Roman"/>
        </w:rPr>
        <w:t>Pasiūlymo forma</w:t>
      </w:r>
      <w:r w:rsidR="002C2D89">
        <w:rPr>
          <w:rFonts w:ascii="Times New Roman" w:eastAsia="Calibri" w:hAnsi="Times New Roman" w:cs="Times New Roman"/>
        </w:rPr>
        <w:t xml:space="preserve"> su priedais</w:t>
      </w:r>
      <w:r w:rsidRPr="00041A46">
        <w:rPr>
          <w:rFonts w:ascii="Times New Roman" w:eastAsia="Calibri" w:hAnsi="Times New Roman" w:cs="Times New Roman"/>
        </w:rPr>
        <w:t>;</w:t>
      </w:r>
    </w:p>
    <w:p w14:paraId="61DE63A4" w14:textId="1A549DA7" w:rsidR="00041A46" w:rsidRDefault="00041A46" w:rsidP="01C634A7">
      <w:pPr>
        <w:pStyle w:val="Sraopastraipa"/>
        <w:numPr>
          <w:ilvl w:val="1"/>
          <w:numId w:val="1"/>
        </w:numPr>
        <w:shd w:val="clear" w:color="auto" w:fill="FFFFFF" w:themeFill="background1"/>
        <w:tabs>
          <w:tab w:val="left" w:pos="709"/>
        </w:tabs>
        <w:spacing w:after="0" w:line="240" w:lineRule="auto"/>
        <w:jc w:val="both"/>
        <w:rPr>
          <w:rFonts w:ascii="Times New Roman" w:eastAsia="Calibri" w:hAnsi="Times New Roman" w:cs="Times New Roman"/>
        </w:rPr>
      </w:pPr>
      <w:r w:rsidRPr="01C634A7">
        <w:rPr>
          <w:rFonts w:ascii="Times New Roman" w:eastAsia="Calibri" w:hAnsi="Times New Roman" w:cs="Times New Roman"/>
        </w:rPr>
        <w:t>Paslaugų pirkimo – pardavimo sutarties projektas</w:t>
      </w:r>
      <w:r w:rsidR="08B3115B" w:rsidRPr="01C634A7">
        <w:rPr>
          <w:rFonts w:ascii="Times New Roman" w:eastAsia="Calibri" w:hAnsi="Times New Roman" w:cs="Times New Roman"/>
        </w:rPr>
        <w:t xml:space="preserve"> (Bendroji ir specialioji dalys)</w:t>
      </w:r>
      <w:r w:rsidRPr="01C634A7">
        <w:rPr>
          <w:rFonts w:ascii="Times New Roman" w:eastAsia="Calibri" w:hAnsi="Times New Roman" w:cs="Times New Roman"/>
        </w:rPr>
        <w:t>;</w:t>
      </w:r>
    </w:p>
    <w:p w14:paraId="2BA17D25" w14:textId="63EF74AC" w:rsidR="00041A46" w:rsidRPr="00041A46"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rPr>
      </w:pPr>
      <w:r w:rsidRPr="00041A46">
        <w:rPr>
          <w:rFonts w:ascii="Times New Roman" w:eastAsia="Calibri" w:hAnsi="Times New Roman" w:cs="Times New Roman"/>
        </w:rPr>
        <w:t>Europos bendrasis viešųjų pirkimų dokumentas (EBVPD);</w:t>
      </w:r>
    </w:p>
    <w:p w14:paraId="6D4AC3DD" w14:textId="0E91BD16" w:rsidR="00041A46" w:rsidRPr="00041A46"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rPr>
      </w:pPr>
      <w:r w:rsidRPr="00041A46">
        <w:rPr>
          <w:rFonts w:ascii="Times New Roman" w:eastAsia="Calibri" w:hAnsi="Times New Roman" w:cs="Times New Roman"/>
        </w:rPr>
        <w:t xml:space="preserve">Kvalifikacijos </w:t>
      </w:r>
      <w:r>
        <w:rPr>
          <w:rFonts w:ascii="Times New Roman" w:eastAsia="Calibri" w:hAnsi="Times New Roman" w:cs="Times New Roman"/>
        </w:rPr>
        <w:t>reikalavimai</w:t>
      </w:r>
      <w:r w:rsidRPr="00041A46">
        <w:rPr>
          <w:rFonts w:ascii="Times New Roman" w:eastAsia="Calibri" w:hAnsi="Times New Roman" w:cs="Times New Roman"/>
        </w:rPr>
        <w:t>;</w:t>
      </w:r>
    </w:p>
    <w:p w14:paraId="6848E3CD" w14:textId="01536123" w:rsidR="00041A46" w:rsidRPr="00041A46"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rPr>
      </w:pPr>
      <w:r w:rsidRPr="00041A46">
        <w:rPr>
          <w:rFonts w:ascii="Times New Roman" w:eastAsia="Calibri" w:hAnsi="Times New Roman" w:cs="Times New Roman"/>
        </w:rPr>
        <w:t>Pašalinimo pagrindai;</w:t>
      </w:r>
    </w:p>
    <w:p w14:paraId="4F582CAD" w14:textId="2C606BF2" w:rsidR="00041A46" w:rsidRPr="000D4B4F" w:rsidRDefault="4B51BC23"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color w:val="000000" w:themeColor="text1"/>
        </w:rPr>
      </w:pPr>
      <w:r w:rsidRPr="43670422">
        <w:rPr>
          <w:rFonts w:ascii="Times New Roman" w:eastAsia="Calibri" w:hAnsi="Times New Roman" w:cs="Times New Roman"/>
          <w:color w:val="000000" w:themeColor="text1"/>
        </w:rPr>
        <w:t>Kainos ir kokybės kriterijai ir jų vertinimas</w:t>
      </w:r>
      <w:r w:rsidR="395719E5" w:rsidRPr="43670422">
        <w:rPr>
          <w:rFonts w:ascii="Times New Roman" w:eastAsia="Calibri" w:hAnsi="Times New Roman" w:cs="Times New Roman"/>
          <w:color w:val="000000" w:themeColor="text1"/>
        </w:rPr>
        <w:t>;</w:t>
      </w:r>
    </w:p>
    <w:p w14:paraId="2D16E713" w14:textId="7C6639B5" w:rsidR="1646E8A1" w:rsidRDefault="1646E8A1" w:rsidP="43670422">
      <w:pPr>
        <w:pStyle w:val="Sraopastraipa"/>
        <w:numPr>
          <w:ilvl w:val="1"/>
          <w:numId w:val="1"/>
        </w:numPr>
        <w:shd w:val="clear" w:color="auto" w:fill="FFFFFF" w:themeFill="background1"/>
        <w:tabs>
          <w:tab w:val="left" w:pos="709"/>
        </w:tabs>
        <w:spacing w:after="0" w:line="240" w:lineRule="auto"/>
        <w:jc w:val="both"/>
        <w:rPr>
          <w:rFonts w:ascii="Times New Roman" w:hAnsi="Times New Roman" w:cs="Times New Roman"/>
          <w:sz w:val="22"/>
          <w:szCs w:val="22"/>
        </w:rPr>
      </w:pPr>
      <w:r w:rsidRPr="43670422">
        <w:rPr>
          <w:rFonts w:ascii="Times New Roman" w:hAnsi="Times New Roman" w:cs="Times New Roman"/>
          <w:sz w:val="22"/>
          <w:szCs w:val="22"/>
        </w:rPr>
        <w:t>Socialiai atsakingo pirkimo reikalavimai</w:t>
      </w:r>
    </w:p>
    <w:p w14:paraId="04B6D6B2" w14:textId="0A19DE90" w:rsidR="00041A46" w:rsidRPr="000D4B4F"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color w:val="000000" w:themeColor="text1"/>
        </w:rPr>
      </w:pPr>
      <w:r w:rsidRPr="000D4B4F">
        <w:rPr>
          <w:rFonts w:ascii="Times New Roman" w:eastAsia="Calibri" w:hAnsi="Times New Roman" w:cs="Times New Roman"/>
          <w:color w:val="000000" w:themeColor="text1"/>
        </w:rPr>
        <w:t>Įvykdytų sutarčių sąrašo forma</w:t>
      </w:r>
      <w:r w:rsidR="005F655C" w:rsidRPr="000D4B4F">
        <w:rPr>
          <w:rFonts w:ascii="Times New Roman" w:eastAsia="Calibri" w:hAnsi="Times New Roman" w:cs="Times New Roman"/>
          <w:color w:val="000000" w:themeColor="text1"/>
        </w:rPr>
        <w:t>;</w:t>
      </w:r>
    </w:p>
    <w:p w14:paraId="75572914" w14:textId="1D7BF4E9" w:rsidR="00041A46" w:rsidRPr="000D4B4F"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color w:val="000000" w:themeColor="text1"/>
        </w:rPr>
      </w:pPr>
      <w:r w:rsidRPr="000D4B4F">
        <w:rPr>
          <w:rFonts w:ascii="Times New Roman" w:eastAsia="Calibri" w:hAnsi="Times New Roman" w:cs="Times New Roman"/>
          <w:color w:val="000000" w:themeColor="text1"/>
        </w:rPr>
        <w:t>Siūlomų Tiekėjo specialistų sąrašo forma</w:t>
      </w:r>
      <w:r w:rsidR="005F655C" w:rsidRPr="000D4B4F">
        <w:rPr>
          <w:rFonts w:ascii="Times New Roman" w:eastAsia="Calibri" w:hAnsi="Times New Roman" w:cs="Times New Roman"/>
          <w:color w:val="000000" w:themeColor="text1"/>
        </w:rPr>
        <w:t>;</w:t>
      </w:r>
    </w:p>
    <w:p w14:paraId="6948B41B" w14:textId="19455EBC" w:rsidR="00041A46"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color w:val="000000" w:themeColor="text1"/>
        </w:rPr>
      </w:pPr>
      <w:r w:rsidRPr="000D4B4F">
        <w:rPr>
          <w:rFonts w:ascii="Times New Roman" w:eastAsia="Calibri" w:hAnsi="Times New Roman" w:cs="Times New Roman"/>
          <w:color w:val="000000" w:themeColor="text1"/>
        </w:rPr>
        <w:t>Siūlomo eksperto patirties lentelė</w:t>
      </w:r>
      <w:r w:rsidR="000D4B4F">
        <w:rPr>
          <w:rFonts w:ascii="Times New Roman" w:eastAsia="Calibri" w:hAnsi="Times New Roman" w:cs="Times New Roman"/>
          <w:color w:val="000000" w:themeColor="text1"/>
        </w:rPr>
        <w:t>;</w:t>
      </w:r>
    </w:p>
    <w:p w14:paraId="1550162F" w14:textId="72D13A1C" w:rsidR="000D4B4F" w:rsidRDefault="00FE3C40"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color w:val="000000" w:themeColor="text1"/>
        </w:rPr>
      </w:pPr>
      <w:bookmarkStart w:id="38" w:name="_Hlk184937323"/>
      <w:r w:rsidRPr="00FE3C40">
        <w:rPr>
          <w:rFonts w:ascii="Times New Roman" w:eastAsia="Calibri" w:hAnsi="Times New Roman" w:cs="Times New Roman"/>
          <w:color w:val="000000" w:themeColor="text1"/>
        </w:rPr>
        <w:t>Deklaracija dėl ketinimo įdarbinti bei sutikimo būti įdarbintu tiekėjo laimėjimo atveju</w:t>
      </w:r>
      <w:bookmarkEnd w:id="38"/>
      <w:r w:rsidR="00924189">
        <w:rPr>
          <w:rFonts w:ascii="Times New Roman" w:eastAsia="Calibri" w:hAnsi="Times New Roman" w:cs="Times New Roman"/>
          <w:color w:val="000000" w:themeColor="text1"/>
        </w:rPr>
        <w:t>;</w:t>
      </w:r>
    </w:p>
    <w:p w14:paraId="7881FCAE" w14:textId="09021FF8" w:rsidR="00C87AB8" w:rsidRPr="00DD179B" w:rsidRDefault="008D704D" w:rsidP="00C87AB8">
      <w:pPr>
        <w:shd w:val="clear" w:color="auto" w:fill="FFFFFF"/>
        <w:spacing w:after="0" w:line="240" w:lineRule="auto"/>
        <w:jc w:val="center"/>
        <w:rPr>
          <w:rFonts w:ascii="Times New Roman" w:eastAsia="Calibri" w:hAnsi="Times New Roman" w:cs="Times New Roman"/>
        </w:rPr>
        <w:sectPr w:rsidR="00C87AB8" w:rsidRPr="00DD179B" w:rsidSect="00153FC8">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bookmarkStart w:id="39" w:name="_GoBack"/>
      <w:bookmarkEnd w:id="39"/>
      <w:r w:rsidRPr="00DD179B">
        <w:rPr>
          <w:rFonts w:ascii="Times New Roman" w:eastAsia="Calibri" w:hAnsi="Times New Roman" w:cs="Times New Roman"/>
        </w:rPr>
        <w:t>__________</w:t>
      </w:r>
    </w:p>
    <w:p w14:paraId="1DF37652" w14:textId="6FF594BA" w:rsidR="00774AA5" w:rsidRPr="00DD179B" w:rsidRDefault="00041A46" w:rsidP="005C1E12">
      <w:pPr>
        <w:pStyle w:val="Antrat1"/>
        <w:jc w:val="right"/>
        <w:rPr>
          <w:rFonts w:ascii="Times New Roman" w:hAnsi="Times New Roman" w:cs="Times New Roman"/>
          <w:sz w:val="21"/>
          <w:szCs w:val="21"/>
        </w:rPr>
      </w:pPr>
      <w:bookmarkStart w:id="40" w:name="_Toc126333939"/>
      <w:r>
        <w:rPr>
          <w:rFonts w:ascii="Times New Roman" w:hAnsi="Times New Roman" w:cs="Times New Roman"/>
          <w:color w:val="0070C0"/>
          <w:sz w:val="21"/>
          <w:szCs w:val="21"/>
        </w:rPr>
        <w:lastRenderedPageBreak/>
        <w:t>SPS</w:t>
      </w:r>
      <w:r w:rsidR="008F59C5" w:rsidRPr="00DD179B">
        <w:rPr>
          <w:rFonts w:ascii="Times New Roman" w:hAnsi="Times New Roman" w:cs="Times New Roman"/>
          <w:color w:val="0070C0"/>
          <w:sz w:val="21"/>
          <w:szCs w:val="21"/>
        </w:rPr>
        <w:t xml:space="preserve"> priedas „Terminai“</w:t>
      </w:r>
      <w:bookmarkEnd w:id="40"/>
    </w:p>
    <w:p w14:paraId="5369DEF7" w14:textId="77777777" w:rsidR="00A53BAE" w:rsidRPr="00DD179B" w:rsidRDefault="00A53BAE" w:rsidP="008E479D">
      <w:pPr>
        <w:shd w:val="clear" w:color="auto" w:fill="FFFFFF"/>
        <w:spacing w:after="0" w:line="240" w:lineRule="auto"/>
        <w:jc w:val="right"/>
        <w:rPr>
          <w:rFonts w:ascii="Times New Roman" w:eastAsia="Calibri" w:hAnsi="Times New Roman" w:cs="Times New Roman"/>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8"/>
        <w:gridCol w:w="3644"/>
        <w:gridCol w:w="5240"/>
      </w:tblGrid>
      <w:tr w:rsidR="00817264" w:rsidRPr="00DD179B" w14:paraId="730836B8" w14:textId="77777777" w:rsidTr="24113202">
        <w:trPr>
          <w:trHeight w:val="20"/>
        </w:trPr>
        <w:tc>
          <w:tcPr>
            <w:tcW w:w="541" w:type="pct"/>
            <w:shd w:val="clear" w:color="auto" w:fill="D9D9D9" w:themeFill="background1" w:themeFillShade="D9"/>
            <w:tcMar>
              <w:top w:w="0" w:type="dxa"/>
              <w:left w:w="108" w:type="dxa"/>
              <w:bottom w:w="0" w:type="dxa"/>
              <w:right w:w="108" w:type="dxa"/>
            </w:tcMar>
          </w:tcPr>
          <w:p w14:paraId="200EEC47" w14:textId="771BED63" w:rsidR="00817264" w:rsidRPr="00DD179B" w:rsidRDefault="00817264" w:rsidP="004B3551">
            <w:pPr>
              <w:jc w:val="center"/>
              <w:rPr>
                <w:rFonts w:ascii="Times New Roman" w:hAnsi="Times New Roman" w:cs="Times New Roman"/>
                <w:b/>
                <w:bCs/>
                <w:sz w:val="22"/>
                <w:szCs w:val="22"/>
              </w:rPr>
            </w:pPr>
            <w:proofErr w:type="spellStart"/>
            <w:r w:rsidRPr="00DD179B">
              <w:rPr>
                <w:rFonts w:ascii="Times New Roman" w:hAnsi="Times New Roman" w:cs="Times New Roman"/>
                <w:b/>
                <w:bCs/>
                <w:sz w:val="22"/>
                <w:szCs w:val="22"/>
              </w:rPr>
              <w:t>Eil.Nr</w:t>
            </w:r>
            <w:proofErr w:type="spellEnd"/>
            <w:r w:rsidRPr="00DD179B">
              <w:rPr>
                <w:rFonts w:ascii="Times New Roman" w:hAnsi="Times New Roman" w:cs="Times New Roman"/>
                <w:b/>
                <w:bCs/>
                <w:sz w:val="22"/>
                <w:szCs w:val="22"/>
              </w:rPr>
              <w:t>.</w:t>
            </w:r>
          </w:p>
        </w:tc>
        <w:tc>
          <w:tcPr>
            <w:tcW w:w="1829" w:type="pct"/>
            <w:shd w:val="clear" w:color="auto" w:fill="D9D9D9" w:themeFill="background1" w:themeFillShade="D9"/>
            <w:tcMar>
              <w:top w:w="0" w:type="dxa"/>
              <w:left w:w="108" w:type="dxa"/>
              <w:bottom w:w="0" w:type="dxa"/>
              <w:right w:w="108" w:type="dxa"/>
            </w:tcMar>
          </w:tcPr>
          <w:p w14:paraId="778B1404" w14:textId="0B137751" w:rsidR="00817264" w:rsidRPr="00DD179B" w:rsidRDefault="00817264" w:rsidP="004B3551">
            <w:pPr>
              <w:jc w:val="center"/>
              <w:rPr>
                <w:rFonts w:ascii="Times New Roman" w:hAnsi="Times New Roman" w:cs="Times New Roman"/>
                <w:b/>
                <w:bCs/>
                <w:sz w:val="22"/>
                <w:szCs w:val="22"/>
              </w:rPr>
            </w:pPr>
            <w:r w:rsidRPr="00DD179B">
              <w:rPr>
                <w:rFonts w:ascii="Times New Roman" w:hAnsi="Times New Roman" w:cs="Times New Roman"/>
                <w:b/>
                <w:bCs/>
                <w:sz w:val="22"/>
                <w:szCs w:val="22"/>
              </w:rPr>
              <w:t>VEIKSMAS</w:t>
            </w:r>
          </w:p>
        </w:tc>
        <w:tc>
          <w:tcPr>
            <w:tcW w:w="2630" w:type="pct"/>
            <w:shd w:val="clear" w:color="auto" w:fill="D9D9D9" w:themeFill="background1" w:themeFillShade="D9"/>
            <w:tcMar>
              <w:top w:w="0" w:type="dxa"/>
              <w:left w:w="108" w:type="dxa"/>
              <w:bottom w:w="0" w:type="dxa"/>
              <w:right w:w="108" w:type="dxa"/>
            </w:tcMar>
          </w:tcPr>
          <w:p w14:paraId="2D8BCE72" w14:textId="77777777" w:rsidR="00817264" w:rsidRPr="00DD179B" w:rsidRDefault="00817264" w:rsidP="004B3551">
            <w:pPr>
              <w:spacing w:after="0"/>
              <w:jc w:val="center"/>
              <w:rPr>
                <w:rFonts w:ascii="Times New Roman" w:hAnsi="Times New Roman" w:cs="Times New Roman"/>
                <w:b/>
                <w:sz w:val="22"/>
                <w:szCs w:val="22"/>
              </w:rPr>
            </w:pPr>
            <w:r w:rsidRPr="00DD179B">
              <w:rPr>
                <w:rFonts w:ascii="Times New Roman" w:hAnsi="Times New Roman" w:cs="Times New Roman"/>
                <w:b/>
                <w:sz w:val="22"/>
                <w:szCs w:val="22"/>
              </w:rPr>
              <w:t>DATA/DIENŲ SKAIČIUS/ LAIKAS</w:t>
            </w:r>
          </w:p>
          <w:p w14:paraId="677BC1F4" w14:textId="77777777" w:rsidR="00817264" w:rsidRPr="00DD179B" w:rsidRDefault="00817264" w:rsidP="004B3551">
            <w:pPr>
              <w:spacing w:after="0"/>
              <w:jc w:val="center"/>
              <w:rPr>
                <w:rFonts w:ascii="Times New Roman" w:hAnsi="Times New Roman" w:cs="Times New Roman"/>
                <w:sz w:val="22"/>
                <w:szCs w:val="22"/>
              </w:rPr>
            </w:pPr>
            <w:r w:rsidRPr="00DD179B">
              <w:rPr>
                <w:rFonts w:ascii="Times New Roman" w:hAnsi="Times New Roman" w:cs="Times New Roman"/>
                <w:sz w:val="22"/>
                <w:szCs w:val="22"/>
              </w:rPr>
              <w:t>(Lietuvos laiku)</w:t>
            </w:r>
          </w:p>
        </w:tc>
      </w:tr>
      <w:tr w:rsidR="00817264" w:rsidRPr="00DD179B" w14:paraId="33F22B33" w14:textId="77777777" w:rsidTr="24113202">
        <w:trPr>
          <w:trHeight w:val="20"/>
        </w:trPr>
        <w:tc>
          <w:tcPr>
            <w:tcW w:w="541" w:type="pct"/>
            <w:shd w:val="clear" w:color="auto" w:fill="auto"/>
            <w:tcMar>
              <w:top w:w="0" w:type="dxa"/>
              <w:left w:w="108" w:type="dxa"/>
              <w:bottom w:w="0" w:type="dxa"/>
              <w:right w:w="108" w:type="dxa"/>
            </w:tcMar>
          </w:tcPr>
          <w:p w14:paraId="1D2814F3" w14:textId="2D8BEDEE" w:rsidR="00817264" w:rsidRPr="00DD179B" w:rsidRDefault="00817264" w:rsidP="006932C2">
            <w:pPr>
              <w:keepNext/>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1.</w:t>
            </w:r>
          </w:p>
        </w:tc>
        <w:tc>
          <w:tcPr>
            <w:tcW w:w="1829" w:type="pct"/>
            <w:shd w:val="clear" w:color="auto" w:fill="auto"/>
            <w:tcMar>
              <w:top w:w="0" w:type="dxa"/>
              <w:left w:w="108" w:type="dxa"/>
              <w:bottom w:w="0" w:type="dxa"/>
              <w:right w:w="108" w:type="dxa"/>
            </w:tcMar>
          </w:tcPr>
          <w:p w14:paraId="25B87B88" w14:textId="77777777" w:rsidR="00817264" w:rsidRPr="00DD179B" w:rsidRDefault="00817264" w:rsidP="0003169B">
            <w:pPr>
              <w:keepNext/>
              <w:spacing w:after="0" w:line="240" w:lineRule="auto"/>
              <w:rPr>
                <w:rFonts w:ascii="Times New Roman" w:hAnsi="Times New Roman" w:cs="Times New Roman"/>
                <w:sz w:val="22"/>
                <w:szCs w:val="22"/>
              </w:rPr>
            </w:pPr>
            <w:r w:rsidRPr="00DD179B">
              <w:rPr>
                <w:rFonts w:ascii="Times New Roman" w:hAnsi="Times New Roman" w:cs="Times New Roman"/>
                <w:bCs/>
                <w:sz w:val="22"/>
                <w:szCs w:val="22"/>
              </w:rPr>
              <w:t>Pasiūlymų pateikimo terminas</w:t>
            </w:r>
          </w:p>
        </w:tc>
        <w:tc>
          <w:tcPr>
            <w:tcW w:w="2630" w:type="pct"/>
            <w:shd w:val="clear" w:color="auto" w:fill="auto"/>
            <w:tcMar>
              <w:top w:w="0" w:type="dxa"/>
              <w:left w:w="108" w:type="dxa"/>
              <w:bottom w:w="0" w:type="dxa"/>
              <w:right w:w="108" w:type="dxa"/>
            </w:tcMar>
          </w:tcPr>
          <w:p w14:paraId="76A241C1" w14:textId="00F1C09E" w:rsidR="00817264" w:rsidRPr="00DD179B" w:rsidRDefault="002937BE" w:rsidP="0003169B">
            <w:pPr>
              <w:spacing w:after="0" w:line="240" w:lineRule="auto"/>
              <w:rPr>
                <w:rFonts w:ascii="Times New Roman" w:hAnsi="Times New Roman" w:cs="Times New Roman"/>
                <w:sz w:val="22"/>
                <w:szCs w:val="22"/>
              </w:rPr>
            </w:pPr>
            <w:r>
              <w:rPr>
                <w:rFonts w:ascii="Times New Roman" w:hAnsi="Times New Roman" w:cs="Times New Roman"/>
                <w:sz w:val="22"/>
                <w:szCs w:val="22"/>
              </w:rPr>
              <w:t>N</w:t>
            </w:r>
            <w:r w:rsidR="00817264" w:rsidRPr="00DD179B">
              <w:rPr>
                <w:rFonts w:ascii="Times New Roman" w:hAnsi="Times New Roman" w:cs="Times New Roman"/>
                <w:sz w:val="22"/>
                <w:szCs w:val="22"/>
              </w:rPr>
              <w:t>urodytas skelbime.</w:t>
            </w:r>
          </w:p>
          <w:p w14:paraId="1DEC3A90" w14:textId="77777777" w:rsidR="00817264" w:rsidRPr="00DD179B" w:rsidRDefault="00817264" w:rsidP="0003169B">
            <w:pPr>
              <w:spacing w:after="0" w:line="240" w:lineRule="auto"/>
              <w:rPr>
                <w:rFonts w:ascii="Times New Roman" w:hAnsi="Times New Roman" w:cs="Times New Roman"/>
                <w:sz w:val="22"/>
                <w:szCs w:val="22"/>
              </w:rPr>
            </w:pPr>
          </w:p>
          <w:p w14:paraId="3167CE4C" w14:textId="0A8F57EB"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Perkančioji organizacija turi teisę pratęsti pasiūlymų pateikimo terminą.</w:t>
            </w:r>
          </w:p>
        </w:tc>
      </w:tr>
      <w:tr w:rsidR="00817264" w:rsidRPr="00DD179B" w14:paraId="2DDCD559" w14:textId="77777777" w:rsidTr="24113202">
        <w:trPr>
          <w:trHeight w:val="20"/>
        </w:trPr>
        <w:tc>
          <w:tcPr>
            <w:tcW w:w="541" w:type="pct"/>
            <w:shd w:val="clear" w:color="auto" w:fill="auto"/>
            <w:tcMar>
              <w:top w:w="0" w:type="dxa"/>
              <w:left w:w="108" w:type="dxa"/>
              <w:bottom w:w="0" w:type="dxa"/>
              <w:right w:w="108" w:type="dxa"/>
            </w:tcMar>
          </w:tcPr>
          <w:p w14:paraId="6C70187E" w14:textId="7D03D63A" w:rsidR="00817264" w:rsidRPr="00DD179B" w:rsidRDefault="00817264" w:rsidP="006932C2">
            <w:pPr>
              <w:keepNext/>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2.</w:t>
            </w:r>
          </w:p>
        </w:tc>
        <w:tc>
          <w:tcPr>
            <w:tcW w:w="1829" w:type="pct"/>
            <w:shd w:val="clear" w:color="auto" w:fill="auto"/>
            <w:tcMar>
              <w:top w:w="0" w:type="dxa"/>
              <w:left w:w="108" w:type="dxa"/>
              <w:bottom w:w="0" w:type="dxa"/>
              <w:right w:w="108" w:type="dxa"/>
            </w:tcMar>
          </w:tcPr>
          <w:p w14:paraId="2368993B" w14:textId="77777777" w:rsidR="00817264" w:rsidRPr="00DD179B" w:rsidRDefault="00817264" w:rsidP="0003169B">
            <w:pPr>
              <w:keepNext/>
              <w:spacing w:after="0" w:line="240" w:lineRule="auto"/>
              <w:rPr>
                <w:rFonts w:ascii="Times New Roman" w:hAnsi="Times New Roman" w:cs="Times New Roman"/>
                <w:sz w:val="22"/>
                <w:szCs w:val="22"/>
              </w:rPr>
            </w:pPr>
            <w:r w:rsidRPr="00DD179B">
              <w:rPr>
                <w:rFonts w:ascii="Times New Roman" w:eastAsia="Times New Roman" w:hAnsi="Times New Roman" w:cs="Times New Roman"/>
                <w:sz w:val="22"/>
                <w:szCs w:val="22"/>
              </w:rPr>
              <w:t>Pradinis susipažinimas su CVP IS priemonėmis gautais pasiūlymais</w:t>
            </w:r>
          </w:p>
        </w:tc>
        <w:tc>
          <w:tcPr>
            <w:tcW w:w="2630" w:type="pct"/>
            <w:shd w:val="clear" w:color="auto" w:fill="auto"/>
            <w:tcMar>
              <w:top w:w="0" w:type="dxa"/>
              <w:left w:w="108" w:type="dxa"/>
              <w:bottom w:w="0" w:type="dxa"/>
              <w:right w:w="108" w:type="dxa"/>
            </w:tcMar>
          </w:tcPr>
          <w:p w14:paraId="7ECB1EDB" w14:textId="79CCAB05"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Pradedamas ne anksčiau nei po 30 minučių po pasiūlymų pateikimo termino pabaigos</w:t>
            </w:r>
          </w:p>
        </w:tc>
      </w:tr>
      <w:tr w:rsidR="00817264" w:rsidRPr="00DD179B" w14:paraId="0E1517C9" w14:textId="77777777" w:rsidTr="24113202">
        <w:trPr>
          <w:trHeight w:val="20"/>
        </w:trPr>
        <w:tc>
          <w:tcPr>
            <w:tcW w:w="541" w:type="pct"/>
            <w:shd w:val="clear" w:color="auto" w:fill="auto"/>
            <w:tcMar>
              <w:top w:w="0" w:type="dxa"/>
              <w:left w:w="108" w:type="dxa"/>
              <w:bottom w:w="0" w:type="dxa"/>
              <w:right w:w="108" w:type="dxa"/>
            </w:tcMar>
          </w:tcPr>
          <w:p w14:paraId="0BF18051" w14:textId="03A0C935" w:rsidR="00817264" w:rsidRPr="00DD179B" w:rsidRDefault="00817264" w:rsidP="006932C2">
            <w:pPr>
              <w:keepNext/>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3.</w:t>
            </w:r>
          </w:p>
        </w:tc>
        <w:tc>
          <w:tcPr>
            <w:tcW w:w="1829" w:type="pct"/>
            <w:shd w:val="clear" w:color="auto" w:fill="auto"/>
            <w:tcMar>
              <w:top w:w="0" w:type="dxa"/>
              <w:left w:w="108" w:type="dxa"/>
              <w:bottom w:w="0" w:type="dxa"/>
              <w:right w:w="108" w:type="dxa"/>
            </w:tcMar>
          </w:tcPr>
          <w:p w14:paraId="4AD453C1" w14:textId="70320C71" w:rsidR="00817264" w:rsidRPr="00DD179B" w:rsidRDefault="00817264" w:rsidP="0003169B">
            <w:pPr>
              <w:keepNext/>
              <w:spacing w:after="0" w:line="240" w:lineRule="auto"/>
              <w:rPr>
                <w:rFonts w:ascii="Times New Roman" w:hAnsi="Times New Roman" w:cs="Times New Roman"/>
                <w:bCs/>
                <w:sz w:val="22"/>
                <w:szCs w:val="22"/>
              </w:rPr>
            </w:pPr>
            <w:r w:rsidRPr="00DD179B">
              <w:rPr>
                <w:rFonts w:ascii="Times New Roman" w:hAnsi="Times New Roman" w:cs="Times New Roman"/>
                <w:sz w:val="22"/>
                <w:szCs w:val="22"/>
              </w:rPr>
              <w:t>Prašymą paaiškinti, patikslinti pirkimo sąlygas tiekėjas turi pateikti ne vėliau kaip:</w:t>
            </w:r>
          </w:p>
        </w:tc>
        <w:tc>
          <w:tcPr>
            <w:tcW w:w="2630" w:type="pct"/>
            <w:shd w:val="clear" w:color="auto" w:fill="auto"/>
            <w:tcMar>
              <w:top w:w="0" w:type="dxa"/>
              <w:left w:w="108" w:type="dxa"/>
              <w:bottom w:w="0" w:type="dxa"/>
              <w:right w:w="108" w:type="dxa"/>
            </w:tcMar>
          </w:tcPr>
          <w:p w14:paraId="56FC8010" w14:textId="11973585"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8 dienos iki pasiūlymų pateikimo termino dienos</w:t>
            </w:r>
          </w:p>
        </w:tc>
      </w:tr>
      <w:tr w:rsidR="00817264" w:rsidRPr="00DD179B" w14:paraId="6E37868A" w14:textId="77777777" w:rsidTr="24113202">
        <w:trPr>
          <w:trHeight w:val="20"/>
        </w:trPr>
        <w:tc>
          <w:tcPr>
            <w:tcW w:w="541" w:type="pct"/>
            <w:shd w:val="clear" w:color="auto" w:fill="auto"/>
            <w:tcMar>
              <w:top w:w="0" w:type="dxa"/>
              <w:left w:w="108" w:type="dxa"/>
              <w:bottom w:w="0" w:type="dxa"/>
              <w:right w:w="108" w:type="dxa"/>
            </w:tcMar>
          </w:tcPr>
          <w:p w14:paraId="5A3E2C4C" w14:textId="033C7E4A"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1E3634E1" w14:textId="6A145837"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Perkančioji organizacija pirkimo sąlygų paaiškinimą, patikslinimą pateikia visiems tiekėjams ne vėliau kaip:</w:t>
            </w:r>
          </w:p>
        </w:tc>
        <w:tc>
          <w:tcPr>
            <w:tcW w:w="2630" w:type="pct"/>
            <w:shd w:val="clear" w:color="auto" w:fill="auto"/>
            <w:tcMar>
              <w:top w:w="0" w:type="dxa"/>
              <w:left w:w="108" w:type="dxa"/>
              <w:bottom w:w="0" w:type="dxa"/>
              <w:right w:w="108" w:type="dxa"/>
            </w:tcMar>
          </w:tcPr>
          <w:p w14:paraId="4D170373" w14:textId="4AD1DC01"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6 dienos iki pasiūlymų pateikimo termino dienos</w:t>
            </w:r>
          </w:p>
        </w:tc>
      </w:tr>
      <w:tr w:rsidR="00817264" w:rsidRPr="00DD179B" w14:paraId="7621DE63" w14:textId="77777777" w:rsidTr="24113202">
        <w:trPr>
          <w:trHeight w:val="20"/>
        </w:trPr>
        <w:tc>
          <w:tcPr>
            <w:tcW w:w="541" w:type="pct"/>
            <w:shd w:val="clear" w:color="auto" w:fill="auto"/>
            <w:tcMar>
              <w:top w:w="0" w:type="dxa"/>
              <w:left w:w="108" w:type="dxa"/>
              <w:bottom w:w="0" w:type="dxa"/>
              <w:right w:w="108" w:type="dxa"/>
            </w:tcMar>
          </w:tcPr>
          <w:p w14:paraId="63314DF2" w14:textId="5548A91C"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758839D1" w14:textId="4F4D0EEB"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Objekto apžiūra bus vykdoma:</w:t>
            </w:r>
          </w:p>
        </w:tc>
        <w:tc>
          <w:tcPr>
            <w:tcW w:w="2630" w:type="pct"/>
            <w:shd w:val="clear" w:color="auto" w:fill="auto"/>
            <w:tcMar>
              <w:top w:w="0" w:type="dxa"/>
              <w:left w:w="108" w:type="dxa"/>
              <w:bottom w:w="0" w:type="dxa"/>
              <w:right w:w="108" w:type="dxa"/>
            </w:tcMar>
          </w:tcPr>
          <w:p w14:paraId="16ACE08C" w14:textId="77777777" w:rsidR="00817264" w:rsidRPr="00DD179B" w:rsidRDefault="00817264" w:rsidP="0003169B">
            <w:pPr>
              <w:spacing w:after="0" w:line="240" w:lineRule="auto"/>
              <w:rPr>
                <w:rFonts w:ascii="Times New Roman" w:hAnsi="Times New Roman" w:cs="Times New Roman"/>
                <w:iCs/>
                <w:sz w:val="22"/>
                <w:szCs w:val="22"/>
              </w:rPr>
            </w:pPr>
            <w:r w:rsidRPr="00DD179B">
              <w:rPr>
                <w:rFonts w:ascii="Times New Roman" w:hAnsi="Times New Roman" w:cs="Times New Roman"/>
                <w:iCs/>
                <w:sz w:val="22"/>
                <w:szCs w:val="22"/>
              </w:rPr>
              <w:t>NETAIKOMA</w:t>
            </w:r>
          </w:p>
        </w:tc>
      </w:tr>
      <w:tr w:rsidR="00817264" w:rsidRPr="00DD179B" w14:paraId="3AA572DF" w14:textId="77777777" w:rsidTr="24113202">
        <w:trPr>
          <w:trHeight w:val="20"/>
        </w:trPr>
        <w:tc>
          <w:tcPr>
            <w:tcW w:w="541" w:type="pct"/>
            <w:shd w:val="clear" w:color="auto" w:fill="auto"/>
            <w:tcMar>
              <w:top w:w="0" w:type="dxa"/>
              <w:left w:w="108" w:type="dxa"/>
              <w:bottom w:w="0" w:type="dxa"/>
              <w:right w:w="108" w:type="dxa"/>
            </w:tcMar>
          </w:tcPr>
          <w:p w14:paraId="0C5D727C" w14:textId="097AAFC5"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77FDC819" w14:textId="2D3D8B4C"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Perkančioji organizacija rengs susitikimus su tiekėjais dėl pirkimo sąlygų paaiškinimo</w:t>
            </w:r>
          </w:p>
        </w:tc>
        <w:tc>
          <w:tcPr>
            <w:tcW w:w="2630" w:type="pct"/>
            <w:shd w:val="clear" w:color="auto" w:fill="auto"/>
            <w:tcMar>
              <w:top w:w="0" w:type="dxa"/>
              <w:left w:w="108" w:type="dxa"/>
              <w:bottom w:w="0" w:type="dxa"/>
              <w:right w:w="108" w:type="dxa"/>
            </w:tcMar>
          </w:tcPr>
          <w:p w14:paraId="37463C11" w14:textId="77777777" w:rsidR="00817264" w:rsidRPr="00DD179B" w:rsidRDefault="00817264" w:rsidP="0003169B">
            <w:pPr>
              <w:spacing w:after="0" w:line="240" w:lineRule="auto"/>
              <w:rPr>
                <w:rFonts w:ascii="Times New Roman" w:hAnsi="Times New Roman" w:cs="Times New Roman"/>
                <w:iCs/>
                <w:sz w:val="22"/>
                <w:szCs w:val="22"/>
              </w:rPr>
            </w:pPr>
            <w:r w:rsidRPr="00DD179B">
              <w:rPr>
                <w:rFonts w:ascii="Times New Roman" w:hAnsi="Times New Roman" w:cs="Times New Roman"/>
                <w:iCs/>
                <w:sz w:val="22"/>
                <w:szCs w:val="22"/>
              </w:rPr>
              <w:t>NETAIKOMA</w:t>
            </w:r>
          </w:p>
        </w:tc>
      </w:tr>
      <w:tr w:rsidR="00817264" w:rsidRPr="00DD179B" w14:paraId="595801DB" w14:textId="77777777" w:rsidTr="24113202">
        <w:trPr>
          <w:trHeight w:val="20"/>
        </w:trPr>
        <w:tc>
          <w:tcPr>
            <w:tcW w:w="541" w:type="pct"/>
            <w:shd w:val="clear" w:color="auto" w:fill="auto"/>
            <w:tcMar>
              <w:top w:w="0" w:type="dxa"/>
              <w:left w:w="108" w:type="dxa"/>
              <w:bottom w:w="0" w:type="dxa"/>
              <w:right w:w="108" w:type="dxa"/>
            </w:tcMar>
          </w:tcPr>
          <w:p w14:paraId="7834A329" w14:textId="7DD7B5EE"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1664470B" w14:textId="04429B88"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Tiekėjai turi pateikti prekių pavyzdžius</w:t>
            </w:r>
          </w:p>
        </w:tc>
        <w:tc>
          <w:tcPr>
            <w:tcW w:w="2630" w:type="pct"/>
            <w:shd w:val="clear" w:color="auto" w:fill="auto"/>
            <w:tcMar>
              <w:top w:w="0" w:type="dxa"/>
              <w:left w:w="108" w:type="dxa"/>
              <w:bottom w:w="0" w:type="dxa"/>
              <w:right w:w="108" w:type="dxa"/>
            </w:tcMar>
          </w:tcPr>
          <w:p w14:paraId="2B01D5F8" w14:textId="77777777" w:rsidR="00817264" w:rsidRPr="00DD179B" w:rsidRDefault="00817264" w:rsidP="0003169B">
            <w:pPr>
              <w:pStyle w:val="Body2"/>
              <w:spacing w:after="0"/>
              <w:rPr>
                <w:rFonts w:cs="Times New Roman"/>
                <w:color w:val="auto"/>
                <w:sz w:val="22"/>
                <w:szCs w:val="22"/>
                <w:lang w:val="lt-LT"/>
              </w:rPr>
            </w:pPr>
            <w:r w:rsidRPr="00DD179B">
              <w:rPr>
                <w:rFonts w:cs="Times New Roman"/>
                <w:color w:val="auto"/>
                <w:sz w:val="22"/>
                <w:szCs w:val="22"/>
                <w:lang w:val="lt-LT"/>
              </w:rPr>
              <w:t>NETAIKOMA</w:t>
            </w:r>
          </w:p>
          <w:p w14:paraId="2276FCB7" w14:textId="7780A330" w:rsidR="00817264" w:rsidRPr="00DD179B" w:rsidRDefault="00817264" w:rsidP="0003169B">
            <w:pPr>
              <w:spacing w:after="0" w:line="240" w:lineRule="auto"/>
              <w:rPr>
                <w:rFonts w:ascii="Times New Roman" w:hAnsi="Times New Roman" w:cs="Times New Roman"/>
                <w:iCs/>
                <w:sz w:val="22"/>
                <w:szCs w:val="22"/>
              </w:rPr>
            </w:pPr>
            <w:r w:rsidRPr="00DD179B">
              <w:rPr>
                <w:rFonts w:ascii="Times New Roman" w:hAnsi="Times New Roman" w:cs="Times New Roman"/>
                <w:i/>
                <w:iCs/>
                <w:sz w:val="22"/>
                <w:szCs w:val="22"/>
              </w:rPr>
              <w:t xml:space="preserve"> </w:t>
            </w:r>
          </w:p>
        </w:tc>
      </w:tr>
      <w:tr w:rsidR="00817264" w:rsidRPr="00DD179B" w14:paraId="712AAA1F" w14:textId="77777777" w:rsidTr="24113202">
        <w:trPr>
          <w:trHeight w:val="20"/>
        </w:trPr>
        <w:tc>
          <w:tcPr>
            <w:tcW w:w="541" w:type="pct"/>
            <w:shd w:val="clear" w:color="auto" w:fill="auto"/>
            <w:tcMar>
              <w:top w:w="0" w:type="dxa"/>
              <w:left w:w="108" w:type="dxa"/>
              <w:bottom w:w="0" w:type="dxa"/>
              <w:right w:w="108" w:type="dxa"/>
            </w:tcMar>
          </w:tcPr>
          <w:p w14:paraId="204C0E52" w14:textId="1B708D3D"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20CE1883"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Pasiūlymo galiojimo ir pasiūlymo galiojimo užtikrinimo (jei taikoma) terminas ne trumpesnis kaip</w:t>
            </w:r>
          </w:p>
        </w:tc>
        <w:tc>
          <w:tcPr>
            <w:tcW w:w="2630" w:type="pct"/>
            <w:shd w:val="clear" w:color="auto" w:fill="auto"/>
            <w:tcMar>
              <w:top w:w="0" w:type="dxa"/>
              <w:left w:w="108" w:type="dxa"/>
              <w:bottom w:w="0" w:type="dxa"/>
              <w:right w:w="108" w:type="dxa"/>
            </w:tcMar>
          </w:tcPr>
          <w:p w14:paraId="1D8F2053" w14:textId="77777777" w:rsidR="00817264" w:rsidRPr="00DD179B" w:rsidRDefault="00817264" w:rsidP="0003169B">
            <w:pPr>
              <w:spacing w:after="0" w:line="240" w:lineRule="auto"/>
              <w:rPr>
                <w:rFonts w:ascii="Times New Roman" w:hAnsi="Times New Roman" w:cs="Times New Roman"/>
                <w:iCs/>
                <w:sz w:val="22"/>
                <w:szCs w:val="22"/>
              </w:rPr>
            </w:pPr>
            <w:r w:rsidRPr="00DD179B">
              <w:rPr>
                <w:rFonts w:ascii="Times New Roman" w:hAnsi="Times New Roman" w:cs="Times New Roman"/>
                <w:iCs/>
                <w:sz w:val="22"/>
                <w:szCs w:val="22"/>
              </w:rPr>
              <w:t>90 (devyniasdešimt) dienų nuo pasiūlymų pateikimo galutinio termino pabaigos</w:t>
            </w:r>
          </w:p>
        </w:tc>
      </w:tr>
      <w:tr w:rsidR="00817264" w:rsidRPr="00DD179B" w14:paraId="046FE48C" w14:textId="77777777" w:rsidTr="24113202">
        <w:trPr>
          <w:trHeight w:val="20"/>
        </w:trPr>
        <w:tc>
          <w:tcPr>
            <w:tcW w:w="541" w:type="pct"/>
            <w:shd w:val="clear" w:color="auto" w:fill="auto"/>
            <w:tcMar>
              <w:top w:w="0" w:type="dxa"/>
              <w:left w:w="108" w:type="dxa"/>
              <w:bottom w:w="0" w:type="dxa"/>
              <w:right w:w="108" w:type="dxa"/>
            </w:tcMar>
          </w:tcPr>
          <w:p w14:paraId="0CCD490C" w14:textId="1C5F8541" w:rsidR="00817264" w:rsidRPr="00DD179B" w:rsidRDefault="00817264" w:rsidP="0097765E">
            <w:pPr>
              <w:pStyle w:val="Sraopastraipa"/>
              <w:numPr>
                <w:ilvl w:val="0"/>
                <w:numId w:val="6"/>
              </w:numPr>
              <w:spacing w:after="0" w:line="240" w:lineRule="auto"/>
              <w:rPr>
                <w:rFonts w:ascii="Times New Roman" w:hAnsi="Times New Roman" w:cs="Times New Roman"/>
                <w:sz w:val="22"/>
                <w:szCs w:val="22"/>
              </w:rPr>
            </w:pPr>
          </w:p>
        </w:tc>
        <w:tc>
          <w:tcPr>
            <w:tcW w:w="1829" w:type="pct"/>
            <w:shd w:val="clear" w:color="auto" w:fill="auto"/>
            <w:tcMar>
              <w:top w:w="0" w:type="dxa"/>
              <w:left w:w="108" w:type="dxa"/>
              <w:bottom w:w="0" w:type="dxa"/>
              <w:right w:w="108" w:type="dxa"/>
            </w:tcMar>
          </w:tcPr>
          <w:p w14:paraId="3A78067C"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2630" w:type="pct"/>
            <w:shd w:val="clear" w:color="auto" w:fill="auto"/>
            <w:tcMar>
              <w:top w:w="0" w:type="dxa"/>
              <w:left w:w="108" w:type="dxa"/>
              <w:bottom w:w="0" w:type="dxa"/>
              <w:right w:w="108" w:type="dxa"/>
            </w:tcMar>
          </w:tcPr>
          <w:p w14:paraId="4DD4DD87" w14:textId="30768F21" w:rsidR="00817264" w:rsidRPr="00DD179B" w:rsidRDefault="101A3A64" w:rsidP="24113202">
            <w:pPr>
              <w:spacing w:after="0" w:line="240" w:lineRule="auto"/>
            </w:pPr>
            <w:r w:rsidRPr="24113202">
              <w:rPr>
                <w:rFonts w:ascii="Times New Roman" w:hAnsi="Times New Roman" w:cs="Times New Roman"/>
                <w:sz w:val="22"/>
                <w:szCs w:val="22"/>
              </w:rPr>
              <w:t>Netaikoma</w:t>
            </w:r>
          </w:p>
        </w:tc>
      </w:tr>
      <w:tr w:rsidR="00817264" w:rsidRPr="00DD179B" w14:paraId="1F2EA374" w14:textId="77777777" w:rsidTr="24113202">
        <w:trPr>
          <w:trHeight w:val="20"/>
        </w:trPr>
        <w:tc>
          <w:tcPr>
            <w:tcW w:w="541" w:type="pct"/>
            <w:shd w:val="clear" w:color="auto" w:fill="auto"/>
            <w:tcMar>
              <w:top w:w="0" w:type="dxa"/>
              <w:left w:w="108" w:type="dxa"/>
              <w:bottom w:w="0" w:type="dxa"/>
              <w:right w:w="108" w:type="dxa"/>
            </w:tcMar>
          </w:tcPr>
          <w:p w14:paraId="539F7958" w14:textId="226D3FF6"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27FEFE6F"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sz w:val="22"/>
                <w:szCs w:val="22"/>
              </w:rPr>
              <w:t>Pasiūlymo galiojimo užtikrinimas pirkimo dalyviui grąžinamas (arba atsisakoma teisių į jį) per</w:t>
            </w:r>
          </w:p>
        </w:tc>
        <w:tc>
          <w:tcPr>
            <w:tcW w:w="2630" w:type="pct"/>
            <w:shd w:val="clear" w:color="auto" w:fill="auto"/>
            <w:tcMar>
              <w:top w:w="0" w:type="dxa"/>
              <w:left w:w="108" w:type="dxa"/>
              <w:bottom w:w="0" w:type="dxa"/>
              <w:right w:w="108" w:type="dxa"/>
            </w:tcMar>
          </w:tcPr>
          <w:p w14:paraId="379FF901" w14:textId="5044F522" w:rsidR="7A5BCD76" w:rsidRDefault="7A5BCD76" w:rsidP="24113202">
            <w:pPr>
              <w:spacing w:after="0" w:line="240" w:lineRule="auto"/>
              <w:jc w:val="both"/>
            </w:pPr>
            <w:r w:rsidRPr="24113202">
              <w:rPr>
                <w:rFonts w:ascii="Times New Roman" w:hAnsi="Times New Roman" w:cs="Times New Roman"/>
                <w:sz w:val="22"/>
                <w:szCs w:val="22"/>
              </w:rPr>
              <w:t>Netaikoma</w:t>
            </w:r>
          </w:p>
          <w:p w14:paraId="684369EC" w14:textId="06D354C1" w:rsidR="00817264" w:rsidRPr="00DD179B" w:rsidRDefault="00817264" w:rsidP="0003169B">
            <w:pPr>
              <w:spacing w:after="0" w:line="240" w:lineRule="auto"/>
              <w:jc w:val="both"/>
              <w:rPr>
                <w:rFonts w:ascii="Times New Roman" w:hAnsi="Times New Roman" w:cs="Times New Roman"/>
                <w:sz w:val="22"/>
                <w:szCs w:val="22"/>
              </w:rPr>
            </w:pPr>
          </w:p>
        </w:tc>
      </w:tr>
      <w:tr w:rsidR="00817264" w:rsidRPr="00DD179B" w14:paraId="6D55395E" w14:textId="77777777" w:rsidTr="24113202">
        <w:trPr>
          <w:trHeight w:val="20"/>
        </w:trPr>
        <w:tc>
          <w:tcPr>
            <w:tcW w:w="541" w:type="pct"/>
            <w:shd w:val="clear" w:color="auto" w:fill="auto"/>
            <w:tcMar>
              <w:top w:w="0" w:type="dxa"/>
              <w:left w:w="108" w:type="dxa"/>
              <w:bottom w:w="0" w:type="dxa"/>
              <w:right w:w="108" w:type="dxa"/>
            </w:tcMar>
          </w:tcPr>
          <w:p w14:paraId="5B414F03" w14:textId="2549B1DC"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738116EE"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Perkančioji organizacija informuoja pirkimo dalyvius apie EBVPD vertinimo rezultatus ne vėliau kaip per</w:t>
            </w:r>
          </w:p>
        </w:tc>
        <w:tc>
          <w:tcPr>
            <w:tcW w:w="2630" w:type="pct"/>
            <w:shd w:val="clear" w:color="auto" w:fill="auto"/>
            <w:tcMar>
              <w:top w:w="0" w:type="dxa"/>
              <w:left w:w="108" w:type="dxa"/>
              <w:bottom w:w="0" w:type="dxa"/>
              <w:right w:w="108" w:type="dxa"/>
            </w:tcMar>
          </w:tcPr>
          <w:p w14:paraId="3A59976E"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3 (tris) darbo dienas nuo sprendimo priėmimo dienos</w:t>
            </w:r>
          </w:p>
        </w:tc>
      </w:tr>
      <w:tr w:rsidR="00817264" w:rsidRPr="00DD179B" w14:paraId="59E99749" w14:textId="77777777" w:rsidTr="24113202">
        <w:trPr>
          <w:trHeight w:val="20"/>
        </w:trPr>
        <w:tc>
          <w:tcPr>
            <w:tcW w:w="541" w:type="pct"/>
            <w:shd w:val="clear" w:color="auto" w:fill="auto"/>
            <w:tcMar>
              <w:top w:w="0" w:type="dxa"/>
              <w:left w:w="108" w:type="dxa"/>
              <w:bottom w:w="0" w:type="dxa"/>
              <w:right w:w="108" w:type="dxa"/>
            </w:tcMar>
          </w:tcPr>
          <w:p w14:paraId="7986B22C" w14:textId="28A1D23B"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3F6E38E5"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 xml:space="preserve">Perkančioji organizacija pirkimo dalyviams praneša apie priimtą sprendimą nustatyti laimėjusį pasiūlymą, </w:t>
            </w:r>
            <w:r w:rsidRPr="00DD179B">
              <w:rPr>
                <w:rFonts w:ascii="Times New Roman" w:hAnsi="Times New Roman" w:cs="Times New Roman"/>
                <w:sz w:val="22"/>
                <w:szCs w:val="22"/>
              </w:rPr>
              <w:t>dėl kurio bus sudaroma</w:t>
            </w:r>
            <w:r w:rsidRPr="00DD179B">
              <w:rPr>
                <w:rFonts w:ascii="Times New Roman" w:hAnsi="Times New Roman" w:cs="Times New Roman"/>
                <w:bCs/>
                <w:sz w:val="22"/>
                <w:szCs w:val="22"/>
              </w:rPr>
              <w:t xml:space="preserve"> sutartis ne vėliau kaip per</w:t>
            </w:r>
          </w:p>
        </w:tc>
        <w:tc>
          <w:tcPr>
            <w:tcW w:w="2630" w:type="pct"/>
            <w:shd w:val="clear" w:color="auto" w:fill="auto"/>
            <w:tcMar>
              <w:top w:w="0" w:type="dxa"/>
              <w:left w:w="108" w:type="dxa"/>
              <w:bottom w:w="0" w:type="dxa"/>
              <w:right w:w="108" w:type="dxa"/>
            </w:tcMar>
          </w:tcPr>
          <w:p w14:paraId="02898D3A" w14:textId="1A56EDAC"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3 (tris) darbo dienas nuo sprendimo priėmimo dienos</w:t>
            </w:r>
          </w:p>
        </w:tc>
      </w:tr>
      <w:tr w:rsidR="00817264" w:rsidRPr="00DD179B" w14:paraId="5D779D75" w14:textId="77777777" w:rsidTr="24113202">
        <w:trPr>
          <w:trHeight w:val="20"/>
        </w:trPr>
        <w:tc>
          <w:tcPr>
            <w:tcW w:w="541" w:type="pct"/>
            <w:shd w:val="clear" w:color="auto" w:fill="auto"/>
            <w:tcMar>
              <w:top w:w="0" w:type="dxa"/>
              <w:left w:w="108" w:type="dxa"/>
              <w:bottom w:w="0" w:type="dxa"/>
              <w:right w:w="108" w:type="dxa"/>
            </w:tcMar>
          </w:tcPr>
          <w:p w14:paraId="715DBD55" w14:textId="53D9A072"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343562B6"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2630" w:type="pct"/>
            <w:shd w:val="clear" w:color="auto" w:fill="auto"/>
            <w:tcMar>
              <w:top w:w="0" w:type="dxa"/>
              <w:left w:w="108" w:type="dxa"/>
              <w:bottom w:w="0" w:type="dxa"/>
              <w:right w:w="108" w:type="dxa"/>
            </w:tcMar>
          </w:tcPr>
          <w:p w14:paraId="7F18AB44"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15 (penkiolika) dienų nuo pirkimo dalyvio raštu pateikto prašymo gavimo dienos</w:t>
            </w:r>
          </w:p>
        </w:tc>
      </w:tr>
      <w:tr w:rsidR="00817264" w:rsidRPr="00DD179B" w14:paraId="3739CF2C" w14:textId="77777777" w:rsidTr="24113202">
        <w:trPr>
          <w:trHeight w:val="20"/>
        </w:trPr>
        <w:tc>
          <w:tcPr>
            <w:tcW w:w="541" w:type="pct"/>
            <w:shd w:val="clear" w:color="auto" w:fill="auto"/>
            <w:tcMar>
              <w:top w:w="0" w:type="dxa"/>
              <w:left w:w="108" w:type="dxa"/>
              <w:bottom w:w="0" w:type="dxa"/>
              <w:right w:w="108" w:type="dxa"/>
            </w:tcMar>
          </w:tcPr>
          <w:p w14:paraId="50E0821F" w14:textId="51531F71"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4FECB953"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sz w:val="22"/>
                <w:szCs w:val="22"/>
                <w:shd w:val="clear" w:color="auto" w:fill="FFFFFF"/>
              </w:rPr>
              <w:t xml:space="preserve">Tiekėjas turi teisę pateikti pretenziją perkančiajai organizacijai, pateikti </w:t>
            </w:r>
            <w:r w:rsidRPr="00DD179B">
              <w:rPr>
                <w:rFonts w:ascii="Times New Roman" w:hAnsi="Times New Roman" w:cs="Times New Roman"/>
                <w:sz w:val="22"/>
                <w:szCs w:val="22"/>
                <w:shd w:val="clear" w:color="auto" w:fill="FFFFFF"/>
              </w:rPr>
              <w:lastRenderedPageBreak/>
              <w:t xml:space="preserve">prašymą ar pareikšti ieškinį teismui </w:t>
            </w:r>
            <w:r w:rsidRPr="00DD179B">
              <w:rPr>
                <w:rFonts w:ascii="Times New Roman" w:hAnsi="Times New Roman" w:cs="Times New Roman"/>
                <w:bCs/>
                <w:sz w:val="22"/>
                <w:szCs w:val="22"/>
              </w:rPr>
              <w:t>ne vėliau kaip per</w:t>
            </w:r>
          </w:p>
        </w:tc>
        <w:tc>
          <w:tcPr>
            <w:tcW w:w="2630" w:type="pct"/>
            <w:shd w:val="clear" w:color="auto" w:fill="auto"/>
            <w:tcMar>
              <w:top w:w="0" w:type="dxa"/>
              <w:left w:w="108" w:type="dxa"/>
              <w:bottom w:w="0" w:type="dxa"/>
              <w:right w:w="108" w:type="dxa"/>
            </w:tcMar>
          </w:tcPr>
          <w:p w14:paraId="24167C40" w14:textId="29065362" w:rsidR="00817264" w:rsidRPr="00DD179B" w:rsidRDefault="00817264" w:rsidP="00387D2F">
            <w:pPr>
              <w:spacing w:after="0" w:line="240" w:lineRule="auto"/>
              <w:jc w:val="both"/>
              <w:rPr>
                <w:rFonts w:ascii="Times New Roman" w:hAnsi="Times New Roman" w:cs="Times New Roman"/>
                <w:sz w:val="22"/>
                <w:szCs w:val="22"/>
              </w:rPr>
            </w:pPr>
            <w:r w:rsidRPr="00DD179B">
              <w:rPr>
                <w:rFonts w:ascii="Times New Roman" w:hAnsi="Times New Roman" w:cs="Times New Roman"/>
                <w:sz w:val="22"/>
                <w:szCs w:val="22"/>
              </w:rPr>
              <w:lastRenderedPageBreak/>
              <w:t xml:space="preserve">10 (dešimt) dienų nuo </w:t>
            </w:r>
            <w:r w:rsidRPr="00DD179B">
              <w:rPr>
                <w:rFonts w:ascii="Times New Roman" w:eastAsia="Arial" w:hAnsi="Times New Roman" w:cs="Times New Roman"/>
                <w:sz w:val="22"/>
                <w:szCs w:val="22"/>
              </w:rPr>
              <w:t>perkančiosios organizacijos</w:t>
            </w:r>
            <w:r w:rsidRPr="00DD179B">
              <w:rPr>
                <w:rFonts w:ascii="Times New Roman" w:hAnsi="Times New Roman" w:cs="Times New Roman"/>
                <w:sz w:val="22"/>
                <w:szCs w:val="22"/>
              </w:rPr>
              <w:t xml:space="preserve"> pranešimo raštu apie jos priimtą sprendimą išsiuntimo </w:t>
            </w:r>
            <w:r w:rsidRPr="00DD179B">
              <w:rPr>
                <w:rFonts w:ascii="Times New Roman" w:hAnsi="Times New Roman" w:cs="Times New Roman"/>
                <w:sz w:val="22"/>
                <w:szCs w:val="22"/>
              </w:rPr>
              <w:lastRenderedPageBreak/>
              <w:t xml:space="preserve">tiekėjams dienos arba nuo paskelbimo apie </w:t>
            </w:r>
            <w:r w:rsidRPr="00DD179B">
              <w:rPr>
                <w:rFonts w:ascii="Times New Roman" w:eastAsia="Arial" w:hAnsi="Times New Roman" w:cs="Times New Roman"/>
                <w:sz w:val="22"/>
                <w:szCs w:val="22"/>
              </w:rPr>
              <w:t>perkančiosios organizacijos</w:t>
            </w:r>
            <w:r w:rsidRPr="00DD179B">
              <w:rPr>
                <w:rFonts w:ascii="Times New Roman" w:hAnsi="Times New Roman" w:cs="Times New Roman"/>
                <w:sz w:val="22"/>
                <w:szCs w:val="22"/>
              </w:rPr>
              <w:t xml:space="preserve"> priimtus sprendimus dienos, jei VPĮ nenumato reikalavimo raštu informuoti tiekėjus apie </w:t>
            </w:r>
            <w:r w:rsidRPr="00DD179B">
              <w:rPr>
                <w:rFonts w:ascii="Times New Roman" w:eastAsia="Arial" w:hAnsi="Times New Roman" w:cs="Times New Roman"/>
                <w:sz w:val="22"/>
                <w:szCs w:val="22"/>
              </w:rPr>
              <w:t xml:space="preserve"> perkančiosios organizacijos</w:t>
            </w:r>
            <w:r w:rsidRPr="00DD179B">
              <w:rPr>
                <w:rFonts w:ascii="Times New Roman" w:hAnsi="Times New Roman" w:cs="Times New Roman"/>
                <w:sz w:val="22"/>
                <w:szCs w:val="22"/>
              </w:rPr>
              <w:t xml:space="preserve"> priimtus sprendimus</w:t>
            </w:r>
          </w:p>
        </w:tc>
      </w:tr>
      <w:tr w:rsidR="00817264" w:rsidRPr="00DD179B" w14:paraId="1A8FC6DE" w14:textId="77777777" w:rsidTr="24113202">
        <w:trPr>
          <w:trHeight w:val="20"/>
        </w:trPr>
        <w:tc>
          <w:tcPr>
            <w:tcW w:w="541" w:type="pct"/>
            <w:shd w:val="clear" w:color="auto" w:fill="auto"/>
            <w:tcMar>
              <w:top w:w="0" w:type="dxa"/>
              <w:left w:w="108" w:type="dxa"/>
              <w:bottom w:w="0" w:type="dxa"/>
              <w:right w:w="108" w:type="dxa"/>
            </w:tcMar>
          </w:tcPr>
          <w:p w14:paraId="3FCD8BCC" w14:textId="19D85D51" w:rsidR="00817264" w:rsidRPr="00DD179B" w:rsidRDefault="00817264" w:rsidP="0097765E">
            <w:pPr>
              <w:pStyle w:val="Sraopastraipa"/>
              <w:numPr>
                <w:ilvl w:val="0"/>
                <w:numId w:val="6"/>
              </w:numPr>
              <w:spacing w:after="0" w:line="240" w:lineRule="auto"/>
              <w:rPr>
                <w:rFonts w:ascii="Times New Roman" w:hAnsi="Times New Roman" w:cs="Times New Roman"/>
                <w:sz w:val="22"/>
                <w:szCs w:val="22"/>
              </w:rPr>
            </w:pPr>
          </w:p>
        </w:tc>
        <w:tc>
          <w:tcPr>
            <w:tcW w:w="1829" w:type="pct"/>
            <w:shd w:val="clear" w:color="auto" w:fill="auto"/>
            <w:tcMar>
              <w:top w:w="0" w:type="dxa"/>
              <w:left w:w="108" w:type="dxa"/>
              <w:bottom w:w="0" w:type="dxa"/>
              <w:right w:w="108" w:type="dxa"/>
            </w:tcMar>
          </w:tcPr>
          <w:p w14:paraId="4B78EF85" w14:textId="77777777"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30" w:type="pct"/>
            <w:shd w:val="clear" w:color="auto" w:fill="auto"/>
            <w:tcMar>
              <w:top w:w="0" w:type="dxa"/>
              <w:left w:w="108" w:type="dxa"/>
              <w:bottom w:w="0" w:type="dxa"/>
              <w:right w:w="108" w:type="dxa"/>
            </w:tcMar>
          </w:tcPr>
          <w:p w14:paraId="7989960F" w14:textId="77777777"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6 (šešias) darbo dienas nuo pretenzijos gavimo dienos</w:t>
            </w:r>
          </w:p>
        </w:tc>
      </w:tr>
      <w:tr w:rsidR="00817264" w:rsidRPr="00DD179B" w14:paraId="65BDD6BA" w14:textId="77777777" w:rsidTr="24113202">
        <w:trPr>
          <w:trHeight w:val="20"/>
        </w:trPr>
        <w:tc>
          <w:tcPr>
            <w:tcW w:w="541" w:type="pct"/>
            <w:shd w:val="clear" w:color="auto" w:fill="auto"/>
            <w:tcMar>
              <w:top w:w="0" w:type="dxa"/>
              <w:left w:w="108" w:type="dxa"/>
              <w:bottom w:w="0" w:type="dxa"/>
              <w:right w:w="108" w:type="dxa"/>
            </w:tcMar>
          </w:tcPr>
          <w:p w14:paraId="18CCF556" w14:textId="1FABF3A4"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09ECB10C"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D179B">
              <w:rPr>
                <w:rFonts w:ascii="Times New Roman" w:hAnsi="Times New Roman" w:cs="Times New Roman"/>
                <w:bCs/>
                <w:sz w:val="22"/>
                <w:szCs w:val="22"/>
              </w:rPr>
              <w:t xml:space="preserve"> (išskyrus ieškinį dėl sutarties pripažinimo negaliojančia) </w:t>
            </w:r>
          </w:p>
        </w:tc>
        <w:tc>
          <w:tcPr>
            <w:tcW w:w="2630" w:type="pct"/>
            <w:shd w:val="clear" w:color="auto" w:fill="auto"/>
            <w:tcMar>
              <w:top w:w="0" w:type="dxa"/>
              <w:left w:w="108" w:type="dxa"/>
              <w:bottom w:w="0" w:type="dxa"/>
              <w:right w:w="108" w:type="dxa"/>
            </w:tcMar>
          </w:tcPr>
          <w:p w14:paraId="5850D3CD" w14:textId="77777777"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r>
      <w:tr w:rsidR="00817264" w:rsidRPr="00DD179B" w14:paraId="1EEDC62F" w14:textId="77777777" w:rsidTr="24113202">
        <w:trPr>
          <w:trHeight w:val="20"/>
        </w:trPr>
        <w:tc>
          <w:tcPr>
            <w:tcW w:w="541" w:type="pct"/>
            <w:shd w:val="clear" w:color="auto" w:fill="auto"/>
            <w:tcMar>
              <w:top w:w="0" w:type="dxa"/>
              <w:left w:w="108" w:type="dxa"/>
              <w:bottom w:w="0" w:type="dxa"/>
              <w:right w:w="108" w:type="dxa"/>
            </w:tcMar>
          </w:tcPr>
          <w:p w14:paraId="3EE38EA3" w14:textId="7B1FEB4A" w:rsidR="00817264" w:rsidRPr="00DD179B" w:rsidRDefault="00817264" w:rsidP="0097765E">
            <w:pPr>
              <w:pStyle w:val="Sraopastraipa"/>
              <w:numPr>
                <w:ilvl w:val="0"/>
                <w:numId w:val="6"/>
              </w:numPr>
              <w:spacing w:after="0" w:line="240" w:lineRule="auto"/>
              <w:rPr>
                <w:rFonts w:ascii="Times New Roman" w:hAnsi="Times New Roman" w:cs="Times New Roman"/>
                <w:sz w:val="22"/>
                <w:szCs w:val="22"/>
              </w:rPr>
            </w:pPr>
          </w:p>
        </w:tc>
        <w:tc>
          <w:tcPr>
            <w:tcW w:w="1829" w:type="pct"/>
            <w:shd w:val="clear" w:color="auto" w:fill="auto"/>
            <w:tcMar>
              <w:top w:w="0" w:type="dxa"/>
              <w:left w:w="108" w:type="dxa"/>
              <w:bottom w:w="0" w:type="dxa"/>
              <w:right w:w="108" w:type="dxa"/>
            </w:tcMar>
          </w:tcPr>
          <w:p w14:paraId="3AE3E0BA" w14:textId="77777777"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Perkančioji organizacija negali sudaryti sutarties anksčiau kaip po</w:t>
            </w:r>
          </w:p>
        </w:tc>
        <w:tc>
          <w:tcPr>
            <w:tcW w:w="2630" w:type="pct"/>
            <w:shd w:val="clear" w:color="auto" w:fill="auto"/>
            <w:tcMar>
              <w:top w:w="0" w:type="dxa"/>
              <w:left w:w="108" w:type="dxa"/>
              <w:bottom w:w="0" w:type="dxa"/>
              <w:right w:w="108" w:type="dxa"/>
            </w:tcMar>
          </w:tcPr>
          <w:p w14:paraId="1FD5A236" w14:textId="62ED2FBF" w:rsidR="00817264" w:rsidRPr="00DD179B" w:rsidRDefault="00817264" w:rsidP="00387D2F">
            <w:pPr>
              <w:spacing w:after="0" w:line="240" w:lineRule="auto"/>
              <w:jc w:val="both"/>
              <w:rPr>
                <w:rFonts w:ascii="Times New Roman" w:hAnsi="Times New Roman" w:cs="Times New Roman"/>
                <w:sz w:val="22"/>
                <w:szCs w:val="22"/>
              </w:rPr>
            </w:pPr>
            <w:r w:rsidRPr="00DD179B">
              <w:rPr>
                <w:rFonts w:ascii="Times New Roman" w:hAnsi="Times New Roman" w:cs="Times New Roman"/>
                <w:bCs/>
                <w:sz w:val="22"/>
                <w:szCs w:val="22"/>
              </w:rPr>
              <w:t>10 (dešimt) dienų,</w:t>
            </w:r>
            <w:r w:rsidRPr="00DD179B">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w:t>
            </w:r>
          </w:p>
        </w:tc>
      </w:tr>
      <w:tr w:rsidR="00817264" w:rsidRPr="00DD179B" w14:paraId="74B4ACF3" w14:textId="77777777" w:rsidTr="24113202">
        <w:trPr>
          <w:trHeight w:val="20"/>
        </w:trPr>
        <w:tc>
          <w:tcPr>
            <w:tcW w:w="541" w:type="pct"/>
            <w:shd w:val="clear" w:color="auto" w:fill="auto"/>
            <w:tcMar>
              <w:top w:w="0" w:type="dxa"/>
              <w:left w:w="108" w:type="dxa"/>
              <w:bottom w:w="0" w:type="dxa"/>
              <w:right w:w="108" w:type="dxa"/>
            </w:tcMar>
          </w:tcPr>
          <w:p w14:paraId="5A1CA8A8" w14:textId="77777777" w:rsidR="00817264" w:rsidRPr="00DD179B" w:rsidRDefault="00817264" w:rsidP="0097765E">
            <w:pPr>
              <w:pStyle w:val="Sraopastraipa"/>
              <w:numPr>
                <w:ilvl w:val="0"/>
                <w:numId w:val="6"/>
              </w:numPr>
              <w:spacing w:after="0" w:line="240" w:lineRule="auto"/>
              <w:rPr>
                <w:rFonts w:ascii="Times New Roman" w:hAnsi="Times New Roman" w:cs="Times New Roman"/>
                <w:sz w:val="22"/>
                <w:szCs w:val="22"/>
              </w:rPr>
            </w:pPr>
          </w:p>
        </w:tc>
        <w:tc>
          <w:tcPr>
            <w:tcW w:w="1829" w:type="pct"/>
            <w:shd w:val="clear" w:color="auto" w:fill="auto"/>
            <w:tcMar>
              <w:top w:w="0" w:type="dxa"/>
              <w:left w:w="108" w:type="dxa"/>
              <w:bottom w:w="0" w:type="dxa"/>
              <w:right w:w="108" w:type="dxa"/>
            </w:tcMar>
          </w:tcPr>
          <w:p w14:paraId="187F2A99" w14:textId="787AA8A5"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 xml:space="preserve">Jeigu </w:t>
            </w:r>
            <w:r w:rsidRPr="00DD179B">
              <w:rPr>
                <w:rFonts w:ascii="Times New Roman" w:hAnsi="Times New Roman" w:cs="Times New Roman"/>
                <w:iCs/>
                <w:sz w:val="22"/>
                <w:szCs w:val="22"/>
              </w:rPr>
              <w:t>suinteresuotas dalyvis paprašys perkančiosios organizacijos pateikti laimėjusį pasiūlymą</w:t>
            </w:r>
          </w:p>
        </w:tc>
        <w:tc>
          <w:tcPr>
            <w:tcW w:w="2630" w:type="pct"/>
            <w:shd w:val="clear" w:color="auto" w:fill="auto"/>
            <w:tcMar>
              <w:top w:w="0" w:type="dxa"/>
              <w:left w:w="108" w:type="dxa"/>
              <w:bottom w:w="0" w:type="dxa"/>
              <w:right w:w="108" w:type="dxa"/>
            </w:tcMar>
          </w:tcPr>
          <w:p w14:paraId="6E2FD726" w14:textId="2CFED9C8" w:rsidR="00817264" w:rsidRPr="00DD179B" w:rsidRDefault="00817264" w:rsidP="00451AF7">
            <w:pPr>
              <w:spacing w:after="0" w:line="240" w:lineRule="auto"/>
              <w:jc w:val="both"/>
              <w:rPr>
                <w:rFonts w:ascii="Times New Roman" w:hAnsi="Times New Roman" w:cs="Times New Roman"/>
                <w:i/>
                <w:iCs/>
                <w:sz w:val="22"/>
                <w:szCs w:val="22"/>
              </w:rPr>
            </w:pPr>
            <w:r w:rsidRPr="00DD179B">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817264" w:rsidRPr="00DD179B" w:rsidRDefault="00817264" w:rsidP="00451AF7">
            <w:pPr>
              <w:spacing w:after="0" w:line="240" w:lineRule="auto"/>
              <w:jc w:val="both"/>
              <w:rPr>
                <w:rFonts w:ascii="Times New Roman" w:hAnsi="Times New Roman" w:cs="Times New Roman"/>
                <w:i/>
                <w:iCs/>
                <w:sz w:val="22"/>
                <w:szCs w:val="22"/>
              </w:rPr>
            </w:pPr>
          </w:p>
        </w:tc>
      </w:tr>
    </w:tbl>
    <w:p w14:paraId="2826B120" w14:textId="2739F7FE" w:rsidR="008D704D" w:rsidRPr="00DD179B" w:rsidRDefault="008D704D" w:rsidP="00233845">
      <w:pPr>
        <w:rPr>
          <w:rFonts w:ascii="Times New Roman" w:eastAsia="Calibri" w:hAnsi="Times New Roman" w:cs="Times New Roman"/>
        </w:rPr>
      </w:pPr>
    </w:p>
    <w:sectPr w:rsidR="008D704D" w:rsidRPr="00DD179B" w:rsidSect="00153FC8">
      <w:footerReference w:type="first" r:id="rId17"/>
      <w:pgSz w:w="12240" w:h="15840"/>
      <w:pgMar w:top="1134" w:right="567" w:bottom="1134" w:left="1701" w:header="720" w:footer="720" w:gutter="0"/>
      <w:pgNumType w:start="22"/>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BD3581F" w16cex:dateUtc="2024-12-02T19:43:31.784Z"/>
  <w16cex:commentExtensible w16cex:durableId="51BE25E0" w16cex:dateUtc="2024-12-03T06:58:49.939Z"/>
  <w16cex:commentExtensible w16cex:durableId="0319A448" w16cex:dateUtc="2024-12-03T06:59:02.616Z"/>
  <w16cex:commentExtensible w16cex:durableId="62F55FEE" w16cex:dateUtc="2024-12-03T07:08:40.466Z"/>
  <w16cex:commentExtensible w16cex:durableId="64F29878" w16cex:dateUtc="2024-12-03T08:30:09.537Z"/>
  <w16cex:commentExtensible w16cex:durableId="749F31EA" w16cex:dateUtc="2024-12-03T13:05:04.353Z"/>
  <w16cex:commentExtensible w16cex:durableId="45105077" w16cex:dateUtc="2024-12-03T13:16:29.458Z"/>
  <w16cex:commentExtensible w16cex:durableId="138D70D5" w16cex:dateUtc="2024-12-03T19:33:52.947Z"/>
  <w16cex:commentExtensible w16cex:durableId="7B549E21" w16cex:dateUtc="2024-12-03T19:36:43.666Z"/>
  <w16cex:commentExtensible w16cex:durableId="456E648D" w16cex:dateUtc="2024-12-16T15:33:39.42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7E1B1" w14:textId="77777777" w:rsidR="00D32EB9" w:rsidRDefault="00D32EB9" w:rsidP="00D05666">
      <w:r>
        <w:separator/>
      </w:r>
    </w:p>
  </w:endnote>
  <w:endnote w:type="continuationSeparator" w:id="0">
    <w:p w14:paraId="22ED5D3D" w14:textId="77777777" w:rsidR="00D32EB9" w:rsidRDefault="00D32EB9" w:rsidP="00D05666">
      <w:r>
        <w:continuationSeparator/>
      </w:r>
    </w:p>
  </w:endnote>
  <w:endnote w:type="continuationNotice" w:id="1">
    <w:p w14:paraId="3FC87F13" w14:textId="77777777" w:rsidR="00D32EB9" w:rsidRDefault="00D32E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2217171"/>
      <w:docPartObj>
        <w:docPartGallery w:val="Page Numbers (Bottom of Page)"/>
        <w:docPartUnique/>
      </w:docPartObj>
    </w:sdtPr>
    <w:sdtEndPr/>
    <w:sdtContent>
      <w:p w14:paraId="5A90AF16" w14:textId="55AA7A26" w:rsidR="00DD179B" w:rsidRDefault="00DD179B">
        <w:pPr>
          <w:pStyle w:val="Porat"/>
          <w:jc w:val="right"/>
        </w:pPr>
        <w:r>
          <w:fldChar w:fldCharType="begin"/>
        </w:r>
        <w:r>
          <w:instrText>PAGE   \* MERGEFORMAT</w:instrText>
        </w:r>
        <w:r>
          <w:fldChar w:fldCharType="separate"/>
        </w:r>
        <w:r>
          <w:t>2</w:t>
        </w:r>
        <w:r>
          <w:fldChar w:fldCharType="end"/>
        </w:r>
      </w:p>
    </w:sdtContent>
  </w:sdt>
  <w:p w14:paraId="384D48BF" w14:textId="77777777" w:rsidR="00A30D8F" w:rsidRDefault="00A30D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A30D8F" w:rsidRDefault="00A30D8F">
    <w:pPr>
      <w:pStyle w:val="Porat"/>
      <w:jc w:val="right"/>
    </w:pPr>
  </w:p>
  <w:p w14:paraId="2575BBBA" w14:textId="77777777" w:rsidR="00A30D8F" w:rsidRDefault="00A30D8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77777777" w:rsidR="00A30D8F" w:rsidRDefault="00A30D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1BB5B" w14:textId="77777777" w:rsidR="00D32EB9" w:rsidRDefault="00D32EB9" w:rsidP="00D05666">
      <w:r>
        <w:separator/>
      </w:r>
    </w:p>
  </w:footnote>
  <w:footnote w:type="continuationSeparator" w:id="0">
    <w:p w14:paraId="4555B94C" w14:textId="77777777" w:rsidR="00D32EB9" w:rsidRDefault="00D32EB9" w:rsidP="00D05666">
      <w:r>
        <w:continuationSeparator/>
      </w:r>
    </w:p>
  </w:footnote>
  <w:footnote w:type="continuationNotice" w:id="1">
    <w:p w14:paraId="4DDA6C11" w14:textId="77777777" w:rsidR="00D32EB9" w:rsidRDefault="00D32E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A30D8F" w:rsidRDefault="00A30D8F">
    <w:pPr>
      <w:pStyle w:val="Antrats"/>
      <w:jc w:val="right"/>
    </w:pPr>
  </w:p>
  <w:p w14:paraId="68E3FFE8" w14:textId="3805043F" w:rsidR="00A30D8F" w:rsidRDefault="00A30D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EC7DF" w14:textId="18CBF1CE" w:rsidR="00A30D8F" w:rsidRDefault="00A30D8F" w:rsidP="00C332C2">
    <w:pPr>
      <w:pStyle w:val="Antrats"/>
    </w:pPr>
  </w:p>
  <w:p w14:paraId="63083D0E" w14:textId="77777777" w:rsidR="00C332C2" w:rsidRPr="00C332C2" w:rsidRDefault="00C332C2" w:rsidP="00C332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D15A17A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AE4BB6"/>
    <w:multiLevelType w:val="multilevel"/>
    <w:tmpl w:val="F1CA8C4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88C59E4"/>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F65263B"/>
    <w:multiLevelType w:val="multilevel"/>
    <w:tmpl w:val="F1CA8C4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0809CB"/>
    <w:multiLevelType w:val="multilevel"/>
    <w:tmpl w:val="D99CC25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614527"/>
    <w:multiLevelType w:val="multilevel"/>
    <w:tmpl w:val="F1CA8C4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E1467E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2E23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C3507D0"/>
    <w:multiLevelType w:val="multilevel"/>
    <w:tmpl w:val="F1CA8C4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3B82365E"/>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F1CA8C4A"/>
    <w:lvl w:ilvl="0">
      <w:start w:val="1"/>
      <w:numFmt w:val="decimal"/>
      <w:lvlText w:val="%1."/>
      <w:lvlJc w:val="left"/>
      <w:pPr>
        <w:ind w:left="360" w:hanging="360"/>
      </w:pPr>
      <w:rPr>
        <w:rFonts w:hint="default"/>
        <w:b w:val="0"/>
        <w:bCs w:val="0"/>
        <w:u w:val="none"/>
      </w:rPr>
    </w:lvl>
    <w:lvl w:ilvl="1">
      <w:start w:val="1"/>
      <w:numFmt w:val="decimal"/>
      <w:lvlText w:val="%1.%2."/>
      <w:lvlJc w:val="left"/>
      <w:pPr>
        <w:ind w:left="360" w:hanging="360"/>
      </w:pPr>
      <w:rPr>
        <w:rFonts w:hint="default"/>
        <w:b w:val="0"/>
        <w:bCs w:val="0"/>
        <w:i w:val="0"/>
        <w:iCs w:val="0"/>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3"/>
  </w:num>
  <w:num w:numId="4">
    <w:abstractNumId w:val="15"/>
  </w:num>
  <w:num w:numId="5">
    <w:abstractNumId w:val="11"/>
  </w:num>
  <w:num w:numId="6">
    <w:abstractNumId w:val="21"/>
  </w:num>
  <w:num w:numId="7">
    <w:abstractNumId w:val="19"/>
  </w:num>
  <w:num w:numId="8">
    <w:abstractNumId w:val="0"/>
  </w:num>
  <w:num w:numId="9">
    <w:abstractNumId w:val="20"/>
  </w:num>
  <w:num w:numId="10">
    <w:abstractNumId w:val="18"/>
  </w:num>
  <w:num w:numId="11">
    <w:abstractNumId w:val="14"/>
  </w:num>
  <w:num w:numId="12">
    <w:abstractNumId w:val="6"/>
  </w:num>
  <w:num w:numId="13">
    <w:abstractNumId w:val="9"/>
  </w:num>
  <w:num w:numId="14">
    <w:abstractNumId w:val="17"/>
  </w:num>
  <w:num w:numId="15">
    <w:abstractNumId w:val="2"/>
  </w:num>
  <w:num w:numId="16">
    <w:abstractNumId w:val="3"/>
  </w:num>
  <w:num w:numId="17">
    <w:abstractNumId w:val="7"/>
  </w:num>
  <w:num w:numId="18">
    <w:abstractNumId w:val="8"/>
  </w:num>
  <w:num w:numId="19">
    <w:abstractNumId w:val="10"/>
  </w:num>
  <w:num w:numId="20">
    <w:abstractNumId w:val="12"/>
  </w:num>
  <w:num w:numId="21">
    <w:abstractNumId w:val="5"/>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36C"/>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A46"/>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4F"/>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F04"/>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438"/>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45"/>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F0E"/>
    <w:rsid w:val="00285B02"/>
    <w:rsid w:val="00285E5E"/>
    <w:rsid w:val="002907D9"/>
    <w:rsid w:val="00290850"/>
    <w:rsid w:val="00290CF1"/>
    <w:rsid w:val="00290E7C"/>
    <w:rsid w:val="00290F12"/>
    <w:rsid w:val="00291DCB"/>
    <w:rsid w:val="0029216D"/>
    <w:rsid w:val="002926A1"/>
    <w:rsid w:val="002937B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89"/>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F3A"/>
    <w:rsid w:val="002F536E"/>
    <w:rsid w:val="002F5A85"/>
    <w:rsid w:val="002F5E32"/>
    <w:rsid w:val="002F5EE2"/>
    <w:rsid w:val="002F5F47"/>
    <w:rsid w:val="002F5F8E"/>
    <w:rsid w:val="002F67FD"/>
    <w:rsid w:val="002F6EDD"/>
    <w:rsid w:val="002F7947"/>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A7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D2F"/>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2D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36"/>
    <w:rsid w:val="00567800"/>
    <w:rsid w:val="00567A52"/>
    <w:rsid w:val="00567D50"/>
    <w:rsid w:val="00570722"/>
    <w:rsid w:val="0057158C"/>
    <w:rsid w:val="005717E5"/>
    <w:rsid w:val="005717E7"/>
    <w:rsid w:val="0057188A"/>
    <w:rsid w:val="00571EE0"/>
    <w:rsid w:val="00572AF3"/>
    <w:rsid w:val="0057358C"/>
    <w:rsid w:val="00574529"/>
    <w:rsid w:val="005753B6"/>
    <w:rsid w:val="00575DFE"/>
    <w:rsid w:val="005769FF"/>
    <w:rsid w:val="0057745D"/>
    <w:rsid w:val="00577925"/>
    <w:rsid w:val="00577A72"/>
    <w:rsid w:val="005806D2"/>
    <w:rsid w:val="00582CE9"/>
    <w:rsid w:val="0058312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AD"/>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E98"/>
    <w:rsid w:val="005F348F"/>
    <w:rsid w:val="005F35B9"/>
    <w:rsid w:val="005F3DEF"/>
    <w:rsid w:val="005F3FEB"/>
    <w:rsid w:val="005F4815"/>
    <w:rsid w:val="005F5663"/>
    <w:rsid w:val="005F5849"/>
    <w:rsid w:val="005F5EF4"/>
    <w:rsid w:val="005F5F2C"/>
    <w:rsid w:val="005F60EC"/>
    <w:rsid w:val="005F63CB"/>
    <w:rsid w:val="005F655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264"/>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272"/>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73"/>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189"/>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D4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2FE"/>
    <w:rsid w:val="0099297C"/>
    <w:rsid w:val="00993376"/>
    <w:rsid w:val="0099370A"/>
    <w:rsid w:val="00993EC5"/>
    <w:rsid w:val="0099413E"/>
    <w:rsid w:val="00995FEE"/>
    <w:rsid w:val="00996076"/>
    <w:rsid w:val="0099661F"/>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21C"/>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8F"/>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21"/>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5EF"/>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FED"/>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2C2"/>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D4C"/>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B63"/>
    <w:rsid w:val="00CC3078"/>
    <w:rsid w:val="00CC3925"/>
    <w:rsid w:val="00CC45EE"/>
    <w:rsid w:val="00CC4E78"/>
    <w:rsid w:val="00CC4EEC"/>
    <w:rsid w:val="00CC4F9F"/>
    <w:rsid w:val="00CC565E"/>
    <w:rsid w:val="00CC620F"/>
    <w:rsid w:val="00CC6C8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1A"/>
    <w:rsid w:val="00D17945"/>
    <w:rsid w:val="00D17972"/>
    <w:rsid w:val="00D202BA"/>
    <w:rsid w:val="00D20B5F"/>
    <w:rsid w:val="00D22226"/>
    <w:rsid w:val="00D232F1"/>
    <w:rsid w:val="00D23CC8"/>
    <w:rsid w:val="00D247A7"/>
    <w:rsid w:val="00D24970"/>
    <w:rsid w:val="00D24EF8"/>
    <w:rsid w:val="00D25088"/>
    <w:rsid w:val="00D25782"/>
    <w:rsid w:val="00D27B3A"/>
    <w:rsid w:val="00D27C47"/>
    <w:rsid w:val="00D27E76"/>
    <w:rsid w:val="00D304B1"/>
    <w:rsid w:val="00D30CCE"/>
    <w:rsid w:val="00D311C5"/>
    <w:rsid w:val="00D31692"/>
    <w:rsid w:val="00D32314"/>
    <w:rsid w:val="00D324CF"/>
    <w:rsid w:val="00D325C1"/>
    <w:rsid w:val="00D32EB9"/>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6ED4"/>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673"/>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79B"/>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5A"/>
    <w:rsid w:val="00E37A98"/>
    <w:rsid w:val="00E41326"/>
    <w:rsid w:val="00E41B4B"/>
    <w:rsid w:val="00E41FFF"/>
    <w:rsid w:val="00E42587"/>
    <w:rsid w:val="00E42A6B"/>
    <w:rsid w:val="00E42AB8"/>
    <w:rsid w:val="00E42B7C"/>
    <w:rsid w:val="00E43E42"/>
    <w:rsid w:val="00E43FBD"/>
    <w:rsid w:val="00E448B7"/>
    <w:rsid w:val="00E50D81"/>
    <w:rsid w:val="00E50F51"/>
    <w:rsid w:val="00E50F94"/>
    <w:rsid w:val="00E514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08"/>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D6"/>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85B"/>
    <w:rsid w:val="00F31B00"/>
    <w:rsid w:val="00F32018"/>
    <w:rsid w:val="00F32B65"/>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776"/>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390"/>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C4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1C634A7"/>
    <w:rsid w:val="02C7005F"/>
    <w:rsid w:val="02C71D05"/>
    <w:rsid w:val="03029A34"/>
    <w:rsid w:val="042C4E03"/>
    <w:rsid w:val="05A71347"/>
    <w:rsid w:val="060CDC08"/>
    <w:rsid w:val="0649C5AA"/>
    <w:rsid w:val="0822E8B2"/>
    <w:rsid w:val="08B3115B"/>
    <w:rsid w:val="08C7CD04"/>
    <w:rsid w:val="0A4FC840"/>
    <w:rsid w:val="0AA8BEC1"/>
    <w:rsid w:val="0BA4E548"/>
    <w:rsid w:val="0BCA4ED4"/>
    <w:rsid w:val="0E1A5CCE"/>
    <w:rsid w:val="0E9F67AF"/>
    <w:rsid w:val="0F5100FC"/>
    <w:rsid w:val="101A3A64"/>
    <w:rsid w:val="11690C5F"/>
    <w:rsid w:val="122E87B6"/>
    <w:rsid w:val="127DD6E8"/>
    <w:rsid w:val="13C3E59B"/>
    <w:rsid w:val="144A5570"/>
    <w:rsid w:val="15CBC658"/>
    <w:rsid w:val="1646E8A1"/>
    <w:rsid w:val="178550F4"/>
    <w:rsid w:val="18B372B8"/>
    <w:rsid w:val="19628E1A"/>
    <w:rsid w:val="1B02B292"/>
    <w:rsid w:val="1B16F64C"/>
    <w:rsid w:val="1B94A1A7"/>
    <w:rsid w:val="1BAB154E"/>
    <w:rsid w:val="1D38F496"/>
    <w:rsid w:val="1D685762"/>
    <w:rsid w:val="1DAE3FA9"/>
    <w:rsid w:val="1E4C07C4"/>
    <w:rsid w:val="20689E49"/>
    <w:rsid w:val="226A615D"/>
    <w:rsid w:val="23346773"/>
    <w:rsid w:val="23669F6D"/>
    <w:rsid w:val="24113202"/>
    <w:rsid w:val="24CE03D2"/>
    <w:rsid w:val="24E96A03"/>
    <w:rsid w:val="25FEB2AC"/>
    <w:rsid w:val="26112D16"/>
    <w:rsid w:val="26C0805F"/>
    <w:rsid w:val="26F6114B"/>
    <w:rsid w:val="284C8067"/>
    <w:rsid w:val="29E20E6C"/>
    <w:rsid w:val="29FF445E"/>
    <w:rsid w:val="2A093867"/>
    <w:rsid w:val="2B4DEDE4"/>
    <w:rsid w:val="2BA08F6C"/>
    <w:rsid w:val="2BEB28F9"/>
    <w:rsid w:val="2E3255FC"/>
    <w:rsid w:val="2F71CD79"/>
    <w:rsid w:val="2FBBBF34"/>
    <w:rsid w:val="30349084"/>
    <w:rsid w:val="30BA2180"/>
    <w:rsid w:val="321F31C0"/>
    <w:rsid w:val="333B943E"/>
    <w:rsid w:val="33F88EE6"/>
    <w:rsid w:val="34AA30FA"/>
    <w:rsid w:val="34D60F1E"/>
    <w:rsid w:val="35033C01"/>
    <w:rsid w:val="355AC5BD"/>
    <w:rsid w:val="3595FF21"/>
    <w:rsid w:val="36FB7771"/>
    <w:rsid w:val="37919651"/>
    <w:rsid w:val="37AF8FC0"/>
    <w:rsid w:val="383EC46F"/>
    <w:rsid w:val="38D98776"/>
    <w:rsid w:val="395719E5"/>
    <w:rsid w:val="3A44BE38"/>
    <w:rsid w:val="3AD5FB4A"/>
    <w:rsid w:val="3B0336CE"/>
    <w:rsid w:val="3B21011E"/>
    <w:rsid w:val="3B2EB020"/>
    <w:rsid w:val="3B7CE7B7"/>
    <w:rsid w:val="3BB93F48"/>
    <w:rsid w:val="3BBD9531"/>
    <w:rsid w:val="3BC77348"/>
    <w:rsid w:val="3C8FFB01"/>
    <w:rsid w:val="3D08E841"/>
    <w:rsid w:val="3D4DD333"/>
    <w:rsid w:val="3DD10B38"/>
    <w:rsid w:val="3E208043"/>
    <w:rsid w:val="3E44E06D"/>
    <w:rsid w:val="40A5EF3F"/>
    <w:rsid w:val="40DC6EFC"/>
    <w:rsid w:val="40E83534"/>
    <w:rsid w:val="41E03D9D"/>
    <w:rsid w:val="42B0B6B1"/>
    <w:rsid w:val="4356B2A5"/>
    <w:rsid w:val="43670422"/>
    <w:rsid w:val="436B8008"/>
    <w:rsid w:val="43D6D34B"/>
    <w:rsid w:val="4592400E"/>
    <w:rsid w:val="45D57205"/>
    <w:rsid w:val="46D76746"/>
    <w:rsid w:val="4991D5A1"/>
    <w:rsid w:val="4B51BC23"/>
    <w:rsid w:val="4C0A131D"/>
    <w:rsid w:val="4C831C77"/>
    <w:rsid w:val="4CC77BEE"/>
    <w:rsid w:val="4CF623CA"/>
    <w:rsid w:val="4E0A803B"/>
    <w:rsid w:val="4E885B9B"/>
    <w:rsid w:val="4EA80E2B"/>
    <w:rsid w:val="50CC865C"/>
    <w:rsid w:val="50E0862F"/>
    <w:rsid w:val="51AD3C93"/>
    <w:rsid w:val="51B2F150"/>
    <w:rsid w:val="52538494"/>
    <w:rsid w:val="53052ADD"/>
    <w:rsid w:val="538C0006"/>
    <w:rsid w:val="548000E3"/>
    <w:rsid w:val="54A44937"/>
    <w:rsid w:val="55C51E6C"/>
    <w:rsid w:val="565606DD"/>
    <w:rsid w:val="573E8841"/>
    <w:rsid w:val="57E573D9"/>
    <w:rsid w:val="58529BFA"/>
    <w:rsid w:val="594FA05F"/>
    <w:rsid w:val="5AC94544"/>
    <w:rsid w:val="5B407698"/>
    <w:rsid w:val="5BDDAF4F"/>
    <w:rsid w:val="5BE13E7D"/>
    <w:rsid w:val="5CCFAF79"/>
    <w:rsid w:val="5CD0D4BB"/>
    <w:rsid w:val="5D3A24C3"/>
    <w:rsid w:val="5DCFF2E8"/>
    <w:rsid w:val="5EB2AE83"/>
    <w:rsid w:val="5F1A1BBC"/>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3EFFDA5"/>
    <w:rsid w:val="74F6AFE9"/>
    <w:rsid w:val="75E15D83"/>
    <w:rsid w:val="766A7ED6"/>
    <w:rsid w:val="76A6ED5A"/>
    <w:rsid w:val="76ADFC4E"/>
    <w:rsid w:val="77ABB0FB"/>
    <w:rsid w:val="77F102DF"/>
    <w:rsid w:val="78733A52"/>
    <w:rsid w:val="799489CF"/>
    <w:rsid w:val="79A52F8C"/>
    <w:rsid w:val="79AD2FE4"/>
    <w:rsid w:val="7A5BCD76"/>
    <w:rsid w:val="7AAD5E53"/>
    <w:rsid w:val="7B6239B5"/>
    <w:rsid w:val="7BA49172"/>
    <w:rsid w:val="7BA91047"/>
    <w:rsid w:val="7CF66721"/>
    <w:rsid w:val="7E2D6BB0"/>
    <w:rsid w:val="7F1C9AB4"/>
    <w:rsid w:val="7F260F5D"/>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D179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controlboundarysink">
    <w:name w:val="contentcontrolboundarysink"/>
    <w:basedOn w:val="Numatytasispastraiposriftas"/>
    <w:rsid w:val="00D1791A"/>
  </w:style>
  <w:style w:type="character" w:customStyle="1" w:styleId="contentcontrol">
    <w:name w:val="contentcontrol"/>
    <w:basedOn w:val="Numatytasispastraiposriftas"/>
    <w:rsid w:val="00D1791A"/>
  </w:style>
  <w:style w:type="character" w:customStyle="1" w:styleId="normaltextrun">
    <w:name w:val="normaltextrun"/>
    <w:basedOn w:val="Numatytasispastraiposriftas"/>
    <w:rsid w:val="00D1791A"/>
  </w:style>
  <w:style w:type="character" w:customStyle="1" w:styleId="eop">
    <w:name w:val="eop"/>
    <w:basedOn w:val="Numatytasispastraiposriftas"/>
    <w:rsid w:val="00D17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4653650">
      <w:bodyDiv w:val="1"/>
      <w:marLeft w:val="0"/>
      <w:marRight w:val="0"/>
      <w:marTop w:val="0"/>
      <w:marBottom w:val="0"/>
      <w:divBdr>
        <w:top w:val="none" w:sz="0" w:space="0" w:color="auto"/>
        <w:left w:val="none" w:sz="0" w:space="0" w:color="auto"/>
        <w:bottom w:val="none" w:sz="0" w:space="0" w:color="auto"/>
        <w:right w:val="none" w:sz="0" w:space="0" w:color="auto"/>
      </w:divBdr>
      <w:divsChild>
        <w:div w:id="1132359323">
          <w:marLeft w:val="0"/>
          <w:marRight w:val="0"/>
          <w:marTop w:val="0"/>
          <w:marBottom w:val="0"/>
          <w:divBdr>
            <w:top w:val="none" w:sz="0" w:space="0" w:color="auto"/>
            <w:left w:val="none" w:sz="0" w:space="0" w:color="auto"/>
            <w:bottom w:val="none" w:sz="0" w:space="0" w:color="auto"/>
            <w:right w:val="none" w:sz="0" w:space="0" w:color="auto"/>
          </w:divBdr>
        </w:div>
        <w:div w:id="1498378102">
          <w:marLeft w:val="0"/>
          <w:marRight w:val="0"/>
          <w:marTop w:val="0"/>
          <w:marBottom w:val="0"/>
          <w:divBdr>
            <w:top w:val="none" w:sz="0" w:space="0" w:color="auto"/>
            <w:left w:val="none" w:sz="0" w:space="0" w:color="auto"/>
            <w:bottom w:val="none" w:sz="0" w:space="0" w:color="auto"/>
            <w:right w:val="none" w:sz="0" w:space="0" w:color="auto"/>
          </w:divBdr>
        </w:div>
        <w:div w:id="728112022">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707280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27207131de454769"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mailto:info@nbfcentras.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nbfcentras.lt"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4ade817-c80f-46bd-bdb2-e849d1b6ec7c">
      <UserInfo>
        <DisplayName>Viktorija Namavičienė</DisplayName>
        <AccountId>35</AccountId>
        <AccountType/>
      </UserInfo>
    </SharedWithUsers>
    <lcf76f155ced4ddcb4097134ff3c332f xmlns="007dad5f-6c11-4104-a83d-8433e58be10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4ade817-c80f-46bd-bdb2-e849d1b6ec7c"/>
    <ds:schemaRef ds:uri="007dad5f-6c11-4104-a83d-8433e58be106"/>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C1680ABE-146D-4006-86AD-A8B0C0D12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ade817-c80f-46bd-bdb2-e849d1b6ec7c"/>
    <ds:schemaRef ds:uri="007dad5f-6c11-4104-a83d-8433e58be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EA1D98-049F-45B4-ACD7-1D3367A8B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12294</Words>
  <Characters>7008</Characters>
  <Application>Microsoft Office Word</Application>
  <DocSecurity>0</DocSecurity>
  <Lines>58</Lines>
  <Paragraphs>38</Paragraphs>
  <ScaleCrop>false</ScaleCrop>
  <Company/>
  <LinksUpToDate>false</LinksUpToDate>
  <CharactersWithSpaces>19264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Virginija Levinskienė</cp:lastModifiedBy>
  <cp:revision>37</cp:revision>
  <dcterms:created xsi:type="dcterms:W3CDTF">2024-07-04T06:28:00Z</dcterms:created>
  <dcterms:modified xsi:type="dcterms:W3CDTF">2024-12-19T20:54:00Z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0x010100FB3FB232972CB748B6BB074E5C6A5DAA</vt:lpwstr>
  </property>
  <property fmtid="{D5CDD505-2E9C-101B-9397-08002B2CF9AE}" pid="3" name="MediaServiceImageTags">
    <vt:lpwstr/>
  </property>
</Properties>
</file>